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15" w:rsidRPr="002F472A" w:rsidRDefault="00392055" w:rsidP="00EC2215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F472A">
        <w:rPr>
          <w:b/>
          <w:color w:val="FF0000"/>
          <w:sz w:val="32"/>
          <w:szCs w:val="32"/>
        </w:rPr>
        <w:t>FANCY SOMETHING DIFFERENT?   WANT TO TRY A NEW SPORT?</w:t>
      </w:r>
    </w:p>
    <w:p w:rsidR="00392055" w:rsidRPr="004A4559" w:rsidRDefault="00392055" w:rsidP="00392055">
      <w:pPr>
        <w:spacing w:after="0" w:line="240" w:lineRule="auto"/>
        <w:jc w:val="both"/>
        <w:rPr>
          <w:rFonts w:cs="Arial"/>
        </w:rPr>
      </w:pPr>
      <w:r w:rsidRPr="004A4559">
        <w:rPr>
          <w:rFonts w:cs="Arial"/>
        </w:rPr>
        <w:t xml:space="preserve">Bowls is a game which </w:t>
      </w:r>
      <w:r w:rsidR="00FF0FE2" w:rsidRPr="004A4559">
        <w:rPr>
          <w:rFonts w:cs="Arial"/>
        </w:rPr>
        <w:t>is</w:t>
      </w:r>
      <w:r w:rsidRPr="004A4559">
        <w:rPr>
          <w:rFonts w:cs="Arial"/>
        </w:rPr>
        <w:t xml:space="preserve"> played</w:t>
      </w:r>
      <w:r w:rsidR="00FF0FE2" w:rsidRPr="004A4559">
        <w:rPr>
          <w:rFonts w:cs="Arial"/>
        </w:rPr>
        <w:t xml:space="preserve"> and enjoyed</w:t>
      </w:r>
      <w:r w:rsidRPr="004A4559">
        <w:rPr>
          <w:rFonts w:cs="Arial"/>
        </w:rPr>
        <w:t xml:space="preserve"> by people of </w:t>
      </w:r>
      <w:r w:rsidR="00FF0FE2" w:rsidRPr="004A4559">
        <w:rPr>
          <w:rFonts w:cs="Arial"/>
        </w:rPr>
        <w:t>all</w:t>
      </w:r>
      <w:r w:rsidRPr="004A4559">
        <w:rPr>
          <w:rFonts w:cs="Arial"/>
        </w:rPr>
        <w:t xml:space="preserve"> age</w:t>
      </w:r>
      <w:r w:rsidR="00FF0FE2" w:rsidRPr="004A4559">
        <w:rPr>
          <w:rFonts w:cs="Arial"/>
        </w:rPr>
        <w:t>s</w:t>
      </w:r>
      <w:r w:rsidRPr="004A4559">
        <w:rPr>
          <w:rFonts w:cs="Arial"/>
        </w:rPr>
        <w:t xml:space="preserve">.  </w:t>
      </w:r>
      <w:r w:rsidR="003F000F" w:rsidRPr="004A4559">
        <w:rPr>
          <w:rFonts w:cs="Arial"/>
        </w:rPr>
        <w:t xml:space="preserve">Many of the world’s top bowlers </w:t>
      </w:r>
      <w:r w:rsidR="00EC2215">
        <w:rPr>
          <w:rFonts w:cs="Arial"/>
        </w:rPr>
        <w:t>started</w:t>
      </w:r>
      <w:r w:rsidR="003F000F" w:rsidRPr="004A4559">
        <w:rPr>
          <w:rFonts w:cs="Arial"/>
        </w:rPr>
        <w:t xml:space="preserve"> playing from the age of 8 or 9 and began winning competitions in their teens.  </w:t>
      </w:r>
      <w:r w:rsidR="00B74566" w:rsidRPr="004A4559">
        <w:rPr>
          <w:rFonts w:cs="Arial"/>
        </w:rPr>
        <w:t>I</w:t>
      </w:r>
      <w:r w:rsidR="00FF0FE2" w:rsidRPr="004A4559">
        <w:rPr>
          <w:rFonts w:cs="Arial"/>
        </w:rPr>
        <w:t>t is not as fast and physical</w:t>
      </w:r>
      <w:r w:rsidRPr="004A4559">
        <w:rPr>
          <w:rFonts w:cs="Arial"/>
        </w:rPr>
        <w:t xml:space="preserve"> as</w:t>
      </w:r>
      <w:r w:rsidR="00B74566" w:rsidRPr="004A4559">
        <w:rPr>
          <w:rFonts w:cs="Arial"/>
        </w:rPr>
        <w:t xml:space="preserve"> some of</w:t>
      </w:r>
      <w:r w:rsidRPr="004A4559">
        <w:rPr>
          <w:rFonts w:cs="Arial"/>
        </w:rPr>
        <w:t xml:space="preserve"> the more popular sports</w:t>
      </w:r>
      <w:r w:rsidR="00FF0FE2" w:rsidRPr="004A4559">
        <w:rPr>
          <w:rFonts w:cs="Arial"/>
        </w:rPr>
        <w:t>, but it can be played by anyone, whatever their level of fitness or mobility.</w:t>
      </w:r>
    </w:p>
    <w:p w:rsidR="00FF0FE2" w:rsidRPr="004A4559" w:rsidRDefault="00FF0FE2" w:rsidP="00392055">
      <w:pPr>
        <w:spacing w:after="0" w:line="240" w:lineRule="auto"/>
        <w:jc w:val="both"/>
        <w:rPr>
          <w:rFonts w:cs="Arial"/>
        </w:rPr>
      </w:pPr>
    </w:p>
    <w:p w:rsidR="00FF0FE2" w:rsidRPr="004A4559" w:rsidRDefault="00FF0FE2" w:rsidP="00392055">
      <w:pPr>
        <w:spacing w:after="0" w:line="240" w:lineRule="auto"/>
        <w:jc w:val="both"/>
        <w:rPr>
          <w:rFonts w:cs="Arial"/>
        </w:rPr>
      </w:pPr>
      <w:r w:rsidRPr="004A4559">
        <w:rPr>
          <w:rFonts w:cs="Arial"/>
        </w:rPr>
        <w:t>A number of Bowls Clubs in Norfolk are offering ‘taster’ sessions of 1½</w:t>
      </w:r>
      <w:r w:rsidR="003F000F" w:rsidRPr="004A4559">
        <w:rPr>
          <w:rFonts w:cs="Arial"/>
        </w:rPr>
        <w:t xml:space="preserve"> to 2 hours to small groups of local Scouts who would like to give it a try. </w:t>
      </w:r>
      <w:r w:rsidR="001C1684">
        <w:rPr>
          <w:rFonts w:cs="Arial"/>
        </w:rPr>
        <w:t xml:space="preserve"> The sessions are run by qualified Bowls Coaches</w:t>
      </w:r>
      <w:r w:rsidR="00040015">
        <w:rPr>
          <w:rFonts w:cs="Arial"/>
        </w:rPr>
        <w:t xml:space="preserve"> with help from experienced bowlers</w:t>
      </w:r>
      <w:r w:rsidR="001C1684">
        <w:rPr>
          <w:rFonts w:cs="Arial"/>
        </w:rPr>
        <w:t xml:space="preserve">.  </w:t>
      </w:r>
      <w:r w:rsidR="003F000F" w:rsidRPr="004A4559">
        <w:rPr>
          <w:rFonts w:cs="Arial"/>
        </w:rPr>
        <w:t xml:space="preserve"> After the taster session, if anyone wishes to take up bowling as a sport, they can make arrangements with the Club for </w:t>
      </w:r>
      <w:r w:rsidR="004A4559">
        <w:rPr>
          <w:rFonts w:cs="Arial"/>
        </w:rPr>
        <w:t>c</w:t>
      </w:r>
      <w:r w:rsidR="003F000F" w:rsidRPr="004A4559">
        <w:rPr>
          <w:rFonts w:cs="Arial"/>
        </w:rPr>
        <w:t>oaching sessions and possibly to join as a member.</w:t>
      </w:r>
    </w:p>
    <w:p w:rsidR="003F000F" w:rsidRDefault="003F000F" w:rsidP="00392055">
      <w:pPr>
        <w:spacing w:after="0" w:line="240" w:lineRule="auto"/>
        <w:jc w:val="both"/>
        <w:rPr>
          <w:rFonts w:cs="Arial"/>
        </w:rPr>
      </w:pPr>
    </w:p>
    <w:p w:rsidR="003355C4" w:rsidRDefault="003355C4" w:rsidP="0039205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Bowls will be provided </w:t>
      </w:r>
      <w:r w:rsidR="00B17010">
        <w:rPr>
          <w:rFonts w:cs="Arial"/>
        </w:rPr>
        <w:t>during the</w:t>
      </w:r>
      <w:r w:rsidR="002F472A">
        <w:rPr>
          <w:rFonts w:cs="Arial"/>
        </w:rPr>
        <w:t xml:space="preserve"> taster</w:t>
      </w:r>
      <w:r>
        <w:rPr>
          <w:rFonts w:cs="Arial"/>
        </w:rPr>
        <w:t xml:space="preserve"> session and no special equipme</w:t>
      </w:r>
      <w:r w:rsidR="00B17010">
        <w:rPr>
          <w:rFonts w:cs="Arial"/>
        </w:rPr>
        <w:t>nt or clothing is needed</w:t>
      </w:r>
      <w:r>
        <w:rPr>
          <w:rFonts w:cs="Arial"/>
        </w:rPr>
        <w:t>, except for flat soled shoes</w:t>
      </w:r>
      <w:r w:rsidR="00B17010">
        <w:rPr>
          <w:rFonts w:cs="Arial"/>
        </w:rPr>
        <w:t xml:space="preserve"> to wear on the bowls green</w:t>
      </w:r>
      <w:r>
        <w:rPr>
          <w:rFonts w:cs="Arial"/>
        </w:rPr>
        <w:t xml:space="preserve">.  </w:t>
      </w:r>
    </w:p>
    <w:p w:rsidR="005C3134" w:rsidRDefault="005C3134" w:rsidP="00392055">
      <w:pPr>
        <w:spacing w:after="0" w:line="240" w:lineRule="auto"/>
        <w:jc w:val="both"/>
        <w:rPr>
          <w:rFonts w:cs="Arial"/>
        </w:rPr>
      </w:pPr>
    </w:p>
    <w:p w:rsidR="005C3134" w:rsidRDefault="005C3134" w:rsidP="0039205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Minimum age is 10 years and some clubs may request a small fee for the trial.</w:t>
      </w:r>
    </w:p>
    <w:p w:rsidR="003355C4" w:rsidRPr="004A4559" w:rsidRDefault="003355C4" w:rsidP="00392055">
      <w:pPr>
        <w:spacing w:after="0" w:line="240" w:lineRule="auto"/>
        <w:jc w:val="both"/>
        <w:rPr>
          <w:rFonts w:cs="Arial"/>
        </w:rPr>
      </w:pPr>
    </w:p>
    <w:p w:rsidR="003F000F" w:rsidRDefault="003F000F" w:rsidP="00392055">
      <w:pPr>
        <w:spacing w:after="0" w:line="240" w:lineRule="auto"/>
        <w:jc w:val="both"/>
        <w:rPr>
          <w:sz w:val="24"/>
          <w:szCs w:val="24"/>
        </w:rPr>
      </w:pPr>
      <w:r w:rsidRPr="004A4559">
        <w:rPr>
          <w:rFonts w:cs="Arial"/>
        </w:rPr>
        <w:t>To find out more about the nearest Club that is offering taster sessions</w:t>
      </w:r>
      <w:r w:rsidR="004A4559" w:rsidRPr="004A4559">
        <w:rPr>
          <w:rFonts w:cs="Arial"/>
        </w:rPr>
        <w:t xml:space="preserve">, please contact Brian </w:t>
      </w:r>
      <w:proofErr w:type="spellStart"/>
      <w:r w:rsidR="004A4559" w:rsidRPr="004A4559">
        <w:rPr>
          <w:rFonts w:cs="Arial"/>
        </w:rPr>
        <w:t>Deakins</w:t>
      </w:r>
      <w:proofErr w:type="spellEnd"/>
      <w:r w:rsidR="004A4559" w:rsidRPr="004A4559">
        <w:rPr>
          <w:rFonts w:cs="Arial"/>
        </w:rPr>
        <w:t xml:space="preserve">, County Coach – telephone 01603 748610 or email </w:t>
      </w:r>
      <w:hyperlink r:id="rId4" w:history="1">
        <w:r w:rsidR="004A4559" w:rsidRPr="004A4559">
          <w:rPr>
            <w:rStyle w:val="Hyperlink"/>
            <w:rFonts w:cs="Arial"/>
          </w:rPr>
          <w:t>briandeakins555@btinternet.com</w:t>
        </w:r>
      </w:hyperlink>
      <w:r w:rsidR="004A4559">
        <w:rPr>
          <w:sz w:val="24"/>
          <w:szCs w:val="24"/>
        </w:rPr>
        <w:t xml:space="preserve"> </w:t>
      </w:r>
    </w:p>
    <w:p w:rsidR="00A83C1C" w:rsidRDefault="00A83C1C" w:rsidP="00392055">
      <w:pPr>
        <w:spacing w:after="0" w:line="240" w:lineRule="auto"/>
        <w:jc w:val="both"/>
        <w:rPr>
          <w:sz w:val="24"/>
          <w:szCs w:val="24"/>
        </w:rPr>
      </w:pPr>
    </w:p>
    <w:p w:rsidR="00A83C1C" w:rsidRDefault="00A83C1C" w:rsidP="00A83C1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83C1C">
        <w:rPr>
          <w:b/>
          <w:color w:val="FF0000"/>
          <w:sz w:val="32"/>
          <w:szCs w:val="32"/>
        </w:rPr>
        <w:t xml:space="preserve">COME AND GIVE IT A </w:t>
      </w:r>
      <w:r w:rsidR="001C1684">
        <w:rPr>
          <w:b/>
          <w:color w:val="FF0000"/>
          <w:sz w:val="32"/>
          <w:szCs w:val="32"/>
        </w:rPr>
        <w:t>TRY</w:t>
      </w:r>
    </w:p>
    <w:p w:rsidR="005C3134" w:rsidRDefault="005C3134" w:rsidP="00A83C1C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5C3134" w:rsidRDefault="005C3134" w:rsidP="005C3134">
      <w:pPr>
        <w:spacing w:after="0" w:line="240" w:lineRule="auto"/>
        <w:jc w:val="center"/>
        <w:rPr>
          <w:noProof/>
        </w:rPr>
      </w:pPr>
    </w:p>
    <w:p w:rsidR="005C3134" w:rsidRDefault="005C3134" w:rsidP="005C3134">
      <w:pPr>
        <w:spacing w:after="0" w:line="240" w:lineRule="auto"/>
        <w:jc w:val="center"/>
        <w:rPr>
          <w:noProof/>
        </w:rPr>
      </w:pPr>
    </w:p>
    <w:p w:rsidR="005C3134" w:rsidRDefault="005C3134" w:rsidP="005C3134">
      <w:pPr>
        <w:spacing w:after="0" w:line="240" w:lineRule="auto"/>
        <w:jc w:val="center"/>
        <w:rPr>
          <w:noProof/>
        </w:rPr>
      </w:pPr>
    </w:p>
    <w:p w:rsidR="005C3134" w:rsidRPr="00A83C1C" w:rsidRDefault="005C3134" w:rsidP="005C3134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FAD85FF" wp14:editId="34BB3589">
            <wp:extent cx="2974922" cy="215900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22" cy="21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134" w:rsidRPr="00A83C1C" w:rsidSect="00C30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55"/>
    <w:rsid w:val="00040015"/>
    <w:rsid w:val="001C1684"/>
    <w:rsid w:val="002F472A"/>
    <w:rsid w:val="003355C4"/>
    <w:rsid w:val="00392055"/>
    <w:rsid w:val="003F000F"/>
    <w:rsid w:val="004A4559"/>
    <w:rsid w:val="004C2E09"/>
    <w:rsid w:val="005C3134"/>
    <w:rsid w:val="007A7769"/>
    <w:rsid w:val="00A83C1C"/>
    <w:rsid w:val="00B17010"/>
    <w:rsid w:val="00B74566"/>
    <w:rsid w:val="00C3030A"/>
    <w:rsid w:val="00CF0434"/>
    <w:rsid w:val="00D33A1F"/>
    <w:rsid w:val="00E854A6"/>
    <w:rsid w:val="00EC2215"/>
    <w:rsid w:val="00EF3137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A3AF6-5D59-48FA-9BDC-FC79A45D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riandeakins555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Karen Martin</cp:lastModifiedBy>
  <cp:revision>2</cp:revision>
  <cp:lastPrinted>2017-03-26T16:15:00Z</cp:lastPrinted>
  <dcterms:created xsi:type="dcterms:W3CDTF">2017-04-05T11:05:00Z</dcterms:created>
  <dcterms:modified xsi:type="dcterms:W3CDTF">2017-04-05T11:05:00Z</dcterms:modified>
</cp:coreProperties>
</file>