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proofErr w:type="gramStart"/>
      <w:r>
        <w:t>To :</w:t>
      </w:r>
      <w:proofErr w:type="gramEnd"/>
      <w:r>
        <w:t xml:space="preserve"> All Scouters registered with email on Compass (excluding Occasional Helpers) </w:t>
      </w:r>
    </w:p>
    <w:p w14:paraId="7B205CFE" w14:textId="24A04C80" w:rsidR="004502F5" w:rsidRDefault="000547F1" w:rsidP="004502F5">
      <w:pPr>
        <w:pStyle w:val="NoSpacing"/>
      </w:pPr>
      <w:r>
        <w:t>County Update</w:t>
      </w:r>
      <w:r w:rsidR="00AF73B4">
        <w:t>s –</w:t>
      </w:r>
      <w:r w:rsidR="004A6632">
        <w:t xml:space="preserve"> </w:t>
      </w:r>
      <w:r w:rsidR="008F0321">
        <w:t>24</w:t>
      </w:r>
      <w:r w:rsidR="009D1AEF">
        <w:t xml:space="preserve"> January 2019</w:t>
      </w:r>
      <w:r w:rsidR="00784FD5">
        <w:t xml:space="preserve"> – Issue </w:t>
      </w:r>
      <w:r w:rsidR="004255FC">
        <w:t>10</w:t>
      </w:r>
      <w:r w:rsidR="008F0321">
        <w:t>2</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4654B755" w:rsidR="005E4B0A" w:rsidRDefault="001645BD" w:rsidP="005E4B0A">
      <w:pPr>
        <w:pStyle w:val="NoSpacing"/>
        <w:rPr>
          <w:b/>
        </w:rPr>
      </w:pPr>
      <w:r>
        <w:rPr>
          <w:b/>
        </w:rPr>
        <w:t>In this edition</w:t>
      </w:r>
    </w:p>
    <w:p w14:paraId="3B0A0B5A" w14:textId="0A0DF836" w:rsidR="00C23C1D" w:rsidRDefault="00C23C1D" w:rsidP="005E4B0A">
      <w:pPr>
        <w:pStyle w:val="NoSpacing"/>
        <w:rPr>
          <w:b/>
        </w:rPr>
      </w:pPr>
    </w:p>
    <w:p w14:paraId="54F7F094" w14:textId="132ACBB7" w:rsidR="00065CD6" w:rsidRDefault="00065CD6" w:rsidP="00065CD6">
      <w:pPr>
        <w:pStyle w:val="NoSpacing"/>
      </w:pPr>
      <w:r w:rsidRPr="00931FE7">
        <w:t>European Jamboree 2020</w:t>
      </w:r>
    </w:p>
    <w:p w14:paraId="069AD165" w14:textId="77777777" w:rsidR="00065CD6" w:rsidRPr="005331EB" w:rsidRDefault="00065CD6" w:rsidP="00065CD6">
      <w:pPr>
        <w:pStyle w:val="NoSpacing"/>
      </w:pPr>
      <w:r w:rsidRPr="005331EB">
        <w:t>Safer Internet Day</w:t>
      </w:r>
    </w:p>
    <w:p w14:paraId="02394A01" w14:textId="77777777" w:rsidR="00065CD6" w:rsidRDefault="00065CD6" w:rsidP="00065CD6">
      <w:pPr>
        <w:pStyle w:val="NoSpacing"/>
      </w:pPr>
      <w:r w:rsidRPr="699650D1">
        <w:rPr>
          <w:bCs/>
        </w:rPr>
        <w:t>Sixer and Seconder Training</w:t>
      </w:r>
    </w:p>
    <w:p w14:paraId="14861CFE" w14:textId="77777777" w:rsidR="00065CD6" w:rsidRDefault="00065CD6" w:rsidP="00065CD6">
      <w:pPr>
        <w:pStyle w:val="NoSpacing"/>
      </w:pPr>
      <w:r w:rsidRPr="699650D1">
        <w:rPr>
          <w:bCs/>
        </w:rPr>
        <w:t>Activity Rules</w:t>
      </w:r>
    </w:p>
    <w:p w14:paraId="0D5B7E32" w14:textId="77777777" w:rsidR="00065CD6" w:rsidRDefault="00065CD6" w:rsidP="00065CD6">
      <w:pPr>
        <w:pStyle w:val="NoSpacing"/>
      </w:pPr>
      <w:r w:rsidRPr="699650D1">
        <w:rPr>
          <w:bCs/>
        </w:rPr>
        <w:t>Commissioner’s Commendation</w:t>
      </w:r>
    </w:p>
    <w:p w14:paraId="7D0D0FB1" w14:textId="77777777" w:rsidR="00065CD6" w:rsidRDefault="00065CD6" w:rsidP="00065CD6">
      <w:pPr>
        <w:pStyle w:val="NoSpacing"/>
        <w:rPr>
          <w:rFonts w:eastAsia="Calibri"/>
        </w:rPr>
      </w:pPr>
      <w:r w:rsidRPr="699650D1">
        <w:rPr>
          <w:rFonts w:eastAsia="Calibri"/>
          <w:bCs/>
        </w:rPr>
        <w:t>Revised Joining Forms</w:t>
      </w:r>
    </w:p>
    <w:p w14:paraId="5C124BD5" w14:textId="77777777" w:rsidR="00065CD6" w:rsidRDefault="00065CD6" w:rsidP="00065CD6">
      <w:pPr>
        <w:pStyle w:val="NoSpacing"/>
        <w:rPr>
          <w:rFonts w:eastAsia="Calibri"/>
        </w:rPr>
      </w:pPr>
      <w:r w:rsidRPr="5090AA78">
        <w:rPr>
          <w:rFonts w:eastAsia="Calibri"/>
          <w:bCs/>
        </w:rPr>
        <w:t>Archery Course</w:t>
      </w:r>
    </w:p>
    <w:p w14:paraId="52B825A3" w14:textId="77777777" w:rsidR="00C23C1D" w:rsidRDefault="00C23C1D" w:rsidP="005E4B0A">
      <w:pPr>
        <w:pStyle w:val="NoSpacing"/>
        <w:rPr>
          <w:b/>
        </w:rPr>
      </w:pPr>
    </w:p>
    <w:p w14:paraId="6808E605" w14:textId="02DCA563" w:rsidR="005E4B0A" w:rsidRDefault="005E4B0A" w:rsidP="005E4B0A">
      <w:pPr>
        <w:pStyle w:val="NoSpacing"/>
        <w:rPr>
          <w:b/>
        </w:rPr>
      </w:pPr>
      <w:r>
        <w:rPr>
          <w:b/>
        </w:rPr>
        <w:t xml:space="preserve">This week’s </w:t>
      </w:r>
      <w:r w:rsidRPr="006545D2">
        <w:rPr>
          <w:b/>
        </w:rPr>
        <w:t>update</w:t>
      </w:r>
      <w:r>
        <w:rPr>
          <w:b/>
        </w:rPr>
        <w:t>s</w:t>
      </w:r>
    </w:p>
    <w:p w14:paraId="386D2BC7" w14:textId="77777777" w:rsidR="005E4B0A" w:rsidRDefault="005E4B0A" w:rsidP="005E4B0A">
      <w:pPr>
        <w:pStyle w:val="NoSpacing"/>
        <w:rPr>
          <w:b/>
        </w:rPr>
      </w:pPr>
    </w:p>
    <w:p w14:paraId="065D1D3E" w14:textId="7850EBB2" w:rsidR="0065355A" w:rsidRDefault="005E4B0A" w:rsidP="0065355A">
      <w:pPr>
        <w:pStyle w:val="NoSpacing"/>
      </w:pPr>
      <w:r w:rsidRPr="006545D2">
        <w:t>New news or features this week</w:t>
      </w:r>
      <w:r>
        <w:t>…</w:t>
      </w:r>
    </w:p>
    <w:p w14:paraId="536F08F1" w14:textId="1D276BAA" w:rsidR="00502758" w:rsidRDefault="00502758" w:rsidP="0065355A">
      <w:pPr>
        <w:pStyle w:val="NoSpacing"/>
      </w:pPr>
    </w:p>
    <w:p w14:paraId="0C5A1AE3" w14:textId="2D96DBDF" w:rsidR="005331EB" w:rsidRPr="00931FE7" w:rsidRDefault="00931FE7" w:rsidP="0065355A">
      <w:pPr>
        <w:pStyle w:val="NoSpacing"/>
        <w:rPr>
          <w:b/>
        </w:rPr>
      </w:pPr>
      <w:r w:rsidRPr="00931FE7">
        <w:rPr>
          <w:b/>
        </w:rPr>
        <w:t>European Jamboree 2020</w:t>
      </w:r>
    </w:p>
    <w:p w14:paraId="0F7DC5D8" w14:textId="01450BFF" w:rsidR="00931FE7" w:rsidRDefault="00931FE7" w:rsidP="0065355A">
      <w:pPr>
        <w:pStyle w:val="NoSpacing"/>
      </w:pPr>
      <w:r>
        <w:t xml:space="preserve">Contingent Leaders and International Service Team have now been selected for the European Jamboree 2020.  Find out more </w:t>
      </w:r>
      <w:hyperlink r:id="rId6" w:history="1">
        <w:r w:rsidRPr="00065CD6">
          <w:rPr>
            <w:rStyle w:val="Hyperlink"/>
          </w:rPr>
          <w:t>here.</w:t>
        </w:r>
      </w:hyperlink>
    </w:p>
    <w:p w14:paraId="071A519D" w14:textId="77777777" w:rsidR="005331EB" w:rsidRDefault="005331EB" w:rsidP="0065355A">
      <w:pPr>
        <w:pStyle w:val="NoSpacing"/>
      </w:pPr>
    </w:p>
    <w:p w14:paraId="22043515" w14:textId="172A741C" w:rsidR="005331EB" w:rsidRPr="005331EB" w:rsidRDefault="005331EB" w:rsidP="005331EB">
      <w:pPr>
        <w:pStyle w:val="NoSpacing"/>
        <w:rPr>
          <w:b/>
        </w:rPr>
      </w:pPr>
      <w:r w:rsidRPr="005331EB">
        <w:rPr>
          <w:b/>
        </w:rPr>
        <w:t>Safer Internet Day</w:t>
      </w:r>
    </w:p>
    <w:p w14:paraId="44922D38" w14:textId="75FB12C1" w:rsidR="00EA0024" w:rsidRDefault="699650D1" w:rsidP="005331EB">
      <w:pPr>
        <w:pStyle w:val="NoSpacing"/>
      </w:pPr>
      <w:r>
        <w:t xml:space="preserve">Tuesday 5 February is </w:t>
      </w:r>
      <w:hyperlink r:id="rId7">
        <w:r>
          <w:t>Safer Internet Day</w:t>
        </w:r>
      </w:hyperlink>
      <w:r>
        <w:t xml:space="preserve"> - a global initiative to help inspire a national conversation about using technology responsibly, respectfully, critically and creatively.  This year's theme is 'Together for a Better Internet'.  </w:t>
      </w:r>
      <w:hyperlink r:id="rId8" w:history="1">
        <w:r w:rsidRPr="00065CD6">
          <w:rPr>
            <w:rStyle w:val="Hyperlink"/>
          </w:rPr>
          <w:t>More information here.</w:t>
        </w:r>
      </w:hyperlink>
    </w:p>
    <w:p w14:paraId="71D13CFF" w14:textId="033DA57D" w:rsidR="699650D1" w:rsidRDefault="699650D1" w:rsidP="699650D1">
      <w:pPr>
        <w:pStyle w:val="NoSpacing"/>
      </w:pPr>
    </w:p>
    <w:p w14:paraId="3D7176AC" w14:textId="3345F9BD" w:rsidR="699650D1" w:rsidRDefault="699650D1" w:rsidP="699650D1">
      <w:pPr>
        <w:pStyle w:val="NoSpacing"/>
      </w:pPr>
      <w:r w:rsidRPr="699650D1">
        <w:rPr>
          <w:b/>
          <w:bCs/>
        </w:rPr>
        <w:t>Sixer and Seconder Training</w:t>
      </w:r>
    </w:p>
    <w:p w14:paraId="72B9DFF0" w14:textId="07FD3B0C" w:rsidR="699650D1" w:rsidRDefault="699650D1" w:rsidP="699650D1">
      <w:pPr>
        <w:pStyle w:val="NoSpacing"/>
      </w:pPr>
      <w:r>
        <w:t xml:space="preserve">26 Adult volunteers took part in Sixer and Seconder training on 20 January. This is the first time the course has been run for adults and those who attended can now run sessions locally. </w:t>
      </w:r>
      <w:hyperlink r:id="rId9" w:history="1">
        <w:r w:rsidRPr="00065CD6">
          <w:rPr>
            <w:rStyle w:val="Hyperlink"/>
          </w:rPr>
          <w:t>More information.</w:t>
        </w:r>
      </w:hyperlink>
    </w:p>
    <w:p w14:paraId="4AFE4CC6" w14:textId="42E14567" w:rsidR="699650D1" w:rsidRDefault="699650D1" w:rsidP="699650D1">
      <w:pPr>
        <w:pStyle w:val="NoSpacing"/>
      </w:pPr>
    </w:p>
    <w:p w14:paraId="4C38BE7A" w14:textId="441CEE31" w:rsidR="699650D1" w:rsidRDefault="699650D1" w:rsidP="699650D1">
      <w:pPr>
        <w:pStyle w:val="NoSpacing"/>
      </w:pPr>
      <w:r w:rsidRPr="699650D1">
        <w:rPr>
          <w:b/>
          <w:bCs/>
        </w:rPr>
        <w:t>Activity Rules</w:t>
      </w:r>
    </w:p>
    <w:p w14:paraId="7312E78D" w14:textId="3E86C1BE" w:rsidR="699650D1" w:rsidRDefault="699650D1" w:rsidP="699650D1">
      <w:pPr>
        <w:pStyle w:val="NoSpacing"/>
      </w:pPr>
      <w:r>
        <w:t xml:space="preserve">A number of rules in POR relating to Activities changed in January, as you start to plan your better weather programme take time to review this summary of the changes. </w:t>
      </w:r>
      <w:hyperlink r:id="rId10">
        <w:r w:rsidRPr="699650D1">
          <w:rPr>
            <w:rStyle w:val="Hyperlink"/>
          </w:rPr>
          <w:t>More information</w:t>
        </w:r>
      </w:hyperlink>
    </w:p>
    <w:p w14:paraId="3F5D2EC1" w14:textId="4A9FF015" w:rsidR="699650D1" w:rsidRDefault="699650D1" w:rsidP="699650D1">
      <w:pPr>
        <w:pStyle w:val="NoSpacing"/>
      </w:pPr>
    </w:p>
    <w:p w14:paraId="11087C32" w14:textId="320BA8C0" w:rsidR="699650D1" w:rsidRDefault="699650D1" w:rsidP="699650D1">
      <w:pPr>
        <w:pStyle w:val="NoSpacing"/>
      </w:pPr>
      <w:r w:rsidRPr="699650D1">
        <w:rPr>
          <w:b/>
          <w:bCs/>
        </w:rPr>
        <w:t>Commissioner’s Commendation</w:t>
      </w:r>
    </w:p>
    <w:p w14:paraId="258A9CC1" w14:textId="1B15EBE3" w:rsidR="699650D1" w:rsidRDefault="699650D1" w:rsidP="699650D1">
      <w:r w:rsidRPr="699650D1">
        <w:rPr>
          <w:rFonts w:eastAsia="Calibri"/>
        </w:rPr>
        <w:t xml:space="preserve">It is important that we recognise outstanding people in Scouting.  The Commissioner’s Commendation is the gift or either a District or County Commissioner and includes a badge and certificate. Unlike other Good Service </w:t>
      </w:r>
      <w:proofErr w:type="gramStart"/>
      <w:r w:rsidRPr="699650D1">
        <w:rPr>
          <w:rFonts w:eastAsia="Calibri"/>
        </w:rPr>
        <w:t>Awards</w:t>
      </w:r>
      <w:proofErr w:type="gramEnd"/>
      <w:r w:rsidRPr="699650D1">
        <w:rPr>
          <w:rFonts w:eastAsia="Calibri"/>
        </w:rPr>
        <w:t xml:space="preserve"> it can be awarded to not only to adult members but also to young people, non-members and groups of people. </w:t>
      </w:r>
      <w:hyperlink r:id="rId11" w:history="1">
        <w:r w:rsidRPr="00065CD6">
          <w:rPr>
            <w:rStyle w:val="Hyperlink"/>
            <w:rFonts w:eastAsia="Calibri"/>
          </w:rPr>
          <w:t>More Information</w:t>
        </w:r>
      </w:hyperlink>
    </w:p>
    <w:p w14:paraId="748DB52D" w14:textId="7A48F753" w:rsidR="699650D1" w:rsidRDefault="699650D1" w:rsidP="699650D1">
      <w:pPr>
        <w:rPr>
          <w:rFonts w:eastAsia="Calibri"/>
        </w:rPr>
      </w:pPr>
      <w:r w:rsidRPr="699650D1">
        <w:rPr>
          <w:rFonts w:eastAsia="Calibri"/>
          <w:b/>
          <w:bCs/>
        </w:rPr>
        <w:t>Revised Joining Forms</w:t>
      </w:r>
    </w:p>
    <w:p w14:paraId="10CDB506" w14:textId="34569FF8" w:rsidR="699650D1" w:rsidRDefault="699650D1" w:rsidP="699650D1">
      <w:pPr>
        <w:rPr>
          <w:rFonts w:eastAsia="Calibri"/>
        </w:rPr>
      </w:pPr>
      <w:r w:rsidRPr="699650D1">
        <w:rPr>
          <w:rFonts w:eastAsia="Calibri"/>
        </w:rPr>
        <w:t xml:space="preserve">Volunteers who add new adults to Compass or welcome young people to our movement should be aware that joining forms and guidance have been updated in line with Data Protection Regulation and to support changes made by the government’s Disclosure and Barring Service. </w:t>
      </w:r>
      <w:hyperlink r:id="rId12" w:history="1">
        <w:r w:rsidRPr="00065CD6">
          <w:rPr>
            <w:rStyle w:val="Hyperlink"/>
            <w:rFonts w:eastAsia="Calibri"/>
          </w:rPr>
          <w:t>More Information</w:t>
        </w:r>
      </w:hyperlink>
      <w:r w:rsidRPr="699650D1">
        <w:rPr>
          <w:rFonts w:eastAsia="Calibri"/>
        </w:rPr>
        <w:t xml:space="preserve"> </w:t>
      </w:r>
    </w:p>
    <w:p w14:paraId="7089DB80" w14:textId="31B195F4" w:rsidR="699650D1" w:rsidRDefault="5090AA78" w:rsidP="5090AA78">
      <w:pPr>
        <w:pStyle w:val="NoSpacing"/>
        <w:rPr>
          <w:rFonts w:eastAsia="Calibri"/>
        </w:rPr>
      </w:pPr>
      <w:r w:rsidRPr="5090AA78">
        <w:rPr>
          <w:rFonts w:eastAsia="Calibri"/>
          <w:b/>
          <w:bCs/>
        </w:rPr>
        <w:t>Archery Course</w:t>
      </w:r>
    </w:p>
    <w:p w14:paraId="60683AE6" w14:textId="418CCB81" w:rsidR="5090AA78" w:rsidRDefault="5090AA78" w:rsidP="5090AA78">
      <w:pPr>
        <w:pStyle w:val="NoSpacing"/>
        <w:rPr>
          <w:rFonts w:eastAsia="Calibri"/>
        </w:rPr>
      </w:pPr>
      <w:r w:rsidRPr="5090AA78">
        <w:rPr>
          <w:rFonts w:eastAsia="Calibri"/>
        </w:rPr>
        <w:lastRenderedPageBreak/>
        <w:t xml:space="preserve">Eaton Vale are organising an Archery Course on 17/18 April 2019. </w:t>
      </w:r>
      <w:hyperlink r:id="rId13">
        <w:r w:rsidRPr="5090AA78">
          <w:rPr>
            <w:rStyle w:val="Hyperlink"/>
            <w:rFonts w:eastAsia="Calibri"/>
          </w:rPr>
          <w:t>More Information</w:t>
        </w:r>
      </w:hyperlink>
    </w:p>
    <w:p w14:paraId="32E6B482" w14:textId="57A7AD73" w:rsidR="008F0321" w:rsidRDefault="008F0321" w:rsidP="0065355A">
      <w:pPr>
        <w:pStyle w:val="NoSpacing"/>
      </w:pPr>
    </w:p>
    <w:p w14:paraId="748E3C71" w14:textId="77777777" w:rsidR="008F0321" w:rsidRPr="0023030D" w:rsidRDefault="008F0321" w:rsidP="008F0321">
      <w:pPr>
        <w:pStyle w:val="NoSpacing"/>
        <w:rPr>
          <w:b/>
        </w:rPr>
      </w:pPr>
      <w:r>
        <w:rPr>
          <w:b/>
        </w:rPr>
        <w:t>Second chance</w:t>
      </w:r>
    </w:p>
    <w:p w14:paraId="71D78821" w14:textId="77777777" w:rsidR="008F0321" w:rsidRDefault="008F0321" w:rsidP="0065355A">
      <w:pPr>
        <w:pStyle w:val="NoSpacing"/>
      </w:pPr>
    </w:p>
    <w:p w14:paraId="20532972" w14:textId="18EEB95F" w:rsidR="414BEA32" w:rsidRDefault="414BEA32" w:rsidP="414BEA32">
      <w:pPr>
        <w:pStyle w:val="NoSpacing"/>
        <w:rPr>
          <w:b/>
          <w:bCs/>
        </w:rPr>
      </w:pPr>
      <w:r w:rsidRPr="414BEA32">
        <w:rPr>
          <w:b/>
          <w:bCs/>
        </w:rPr>
        <w:t>Census 2019</w:t>
      </w:r>
    </w:p>
    <w:p w14:paraId="4FDB9BFE" w14:textId="02B580C0" w:rsidR="414BEA32" w:rsidRDefault="414BEA32" w:rsidP="414BEA32">
      <w:pPr>
        <w:pStyle w:val="NoSpacing"/>
        <w:rPr>
          <w:b/>
          <w:bCs/>
        </w:rPr>
      </w:pPr>
      <w:r>
        <w:t xml:space="preserve">Details of the 2019 Census Login and Passwords were emailed to Managers in Districts and Groups on Tuesday (15 January). If you have not received your </w:t>
      </w:r>
      <w:proofErr w:type="gramStart"/>
      <w:r>
        <w:t>password</w:t>
      </w:r>
      <w:proofErr w:type="gramEnd"/>
      <w:r>
        <w:t xml:space="preserve"> please contact the Scout Information Centre 0345 300 1818</w:t>
      </w:r>
    </w:p>
    <w:p w14:paraId="6A1F64A6" w14:textId="3274EF65" w:rsidR="414BEA32" w:rsidRDefault="414BEA32" w:rsidP="414BEA32">
      <w:pPr>
        <w:pStyle w:val="NoSpacing"/>
      </w:pPr>
    </w:p>
    <w:p w14:paraId="4BEBFFB3" w14:textId="680AFF3A" w:rsidR="00502758" w:rsidRPr="00502758" w:rsidRDefault="00502758" w:rsidP="0065355A">
      <w:pPr>
        <w:pStyle w:val="NoSpacing"/>
        <w:rPr>
          <w:b/>
        </w:rPr>
      </w:pPr>
      <w:r w:rsidRPr="00502758">
        <w:rPr>
          <w:b/>
        </w:rPr>
        <w:t>The Great Norwich Duck Race</w:t>
      </w:r>
    </w:p>
    <w:p w14:paraId="37AFA272" w14:textId="77C5EBA9" w:rsidR="00502758" w:rsidRDefault="00502758" w:rsidP="0065355A">
      <w:pPr>
        <w:pStyle w:val="NoSpacing"/>
      </w:pPr>
      <w:r w:rsidRPr="00502758">
        <w:t>Want to raise some money for your Scout Group?</w:t>
      </w:r>
      <w:r>
        <w:t xml:space="preserve">  </w:t>
      </w:r>
      <w:r w:rsidRPr="00502758">
        <w:t>Join us and be part of one of the County's largest fundraising events with all profit going straight back to participating Scout Groups or Scout projects.</w:t>
      </w:r>
    </w:p>
    <w:p w14:paraId="7EEE99DE" w14:textId="2B2A4523" w:rsidR="00502758" w:rsidRDefault="00351205" w:rsidP="0065355A">
      <w:pPr>
        <w:pStyle w:val="NoSpacing"/>
      </w:pPr>
      <w:hyperlink r:id="rId14" w:history="1">
        <w:r w:rsidR="00502758" w:rsidRPr="00C23C1D">
          <w:rPr>
            <w:rStyle w:val="Hyperlink"/>
          </w:rPr>
          <w:t>More details.</w:t>
        </w:r>
      </w:hyperlink>
    </w:p>
    <w:p w14:paraId="5F516093" w14:textId="4FF2CF8D" w:rsidR="007A6C3A" w:rsidRDefault="007A6C3A" w:rsidP="0065355A">
      <w:pPr>
        <w:pStyle w:val="NoSpacing"/>
      </w:pPr>
    </w:p>
    <w:p w14:paraId="3111407F" w14:textId="7931D9C1" w:rsidR="007A6C3A" w:rsidRDefault="007A6C3A" w:rsidP="0065355A">
      <w:pPr>
        <w:pStyle w:val="NoSpacing"/>
        <w:rPr>
          <w:b/>
        </w:rPr>
      </w:pPr>
      <w:r w:rsidRPr="007A6C3A">
        <w:rPr>
          <w:b/>
        </w:rPr>
        <w:t>Training Dates</w:t>
      </w:r>
    </w:p>
    <w:p w14:paraId="087BA931" w14:textId="5117191F" w:rsidR="00076AF7" w:rsidRPr="00076AF7" w:rsidRDefault="414BEA32" w:rsidP="0065355A">
      <w:pPr>
        <w:pStyle w:val="NoSpacing"/>
      </w:pPr>
      <w:r>
        <w:t xml:space="preserve">Leader and Supporter/Manager training dates for 2019 are now </w:t>
      </w:r>
      <w:hyperlink r:id="rId15">
        <w:r w:rsidRPr="414BEA32">
          <w:rPr>
            <w:rStyle w:val="Hyperlink"/>
          </w:rPr>
          <w:t>available here.</w:t>
        </w:r>
      </w:hyperlink>
    </w:p>
    <w:p w14:paraId="6EA8671E" w14:textId="4D88CF47" w:rsidR="007A6C3A" w:rsidRDefault="007A6C3A" w:rsidP="0065355A">
      <w:pPr>
        <w:pStyle w:val="NoSpacing"/>
        <w:rPr>
          <w:b/>
        </w:rPr>
      </w:pPr>
    </w:p>
    <w:p w14:paraId="1484A77E" w14:textId="5524BF04" w:rsidR="007A6C3A" w:rsidRPr="007A6C3A" w:rsidRDefault="414BEA32" w:rsidP="414BEA32">
      <w:pPr>
        <w:pStyle w:val="NoSpacing"/>
        <w:rPr>
          <w:b/>
          <w:bCs/>
        </w:rPr>
      </w:pPr>
      <w:r w:rsidRPr="414BEA32">
        <w:rPr>
          <w:b/>
          <w:bCs/>
        </w:rPr>
        <w:t>Duke of Edinburgh Expedition Dates</w:t>
      </w:r>
    </w:p>
    <w:p w14:paraId="44B15F4B" w14:textId="47A955FD" w:rsidR="414BEA32" w:rsidRDefault="414BEA32" w:rsidP="414BEA32">
      <w:pPr>
        <w:pStyle w:val="NoSpacing"/>
      </w:pPr>
      <w:r w:rsidRPr="414BEA32">
        <w:rPr>
          <w:rFonts w:eastAsia="Calibri"/>
        </w:rPr>
        <w:t xml:space="preserve">County Lead D of E Adviser, Pete Allen would be grateful for details of any planned Bronze, Silver or Gold Expeditions your groups are doing. </w:t>
      </w:r>
      <w:hyperlink r:id="rId16" w:history="1">
        <w:r w:rsidRPr="00C23C1D">
          <w:rPr>
            <w:rStyle w:val="Hyperlink"/>
            <w:rFonts w:eastAsia="Calibri"/>
          </w:rPr>
          <w:t>More Information.</w:t>
        </w:r>
      </w:hyperlink>
    </w:p>
    <w:p w14:paraId="10325CE3" w14:textId="0703B894" w:rsidR="414BEA32" w:rsidRDefault="414BEA32" w:rsidP="414BEA32">
      <w:pPr>
        <w:pStyle w:val="NoSpacing"/>
      </w:pPr>
    </w:p>
    <w:p w14:paraId="0E1157AF" w14:textId="07DD4AA8" w:rsidR="414BEA32" w:rsidRDefault="414BEA32" w:rsidP="414BEA32">
      <w:pPr>
        <w:pStyle w:val="NoSpacing"/>
      </w:pPr>
      <w:r w:rsidRPr="414BEA32">
        <w:rPr>
          <w:b/>
          <w:bCs/>
        </w:rPr>
        <w:t>Eaton Vale Sessional Instructors</w:t>
      </w:r>
    </w:p>
    <w:p w14:paraId="51BBC9C2" w14:textId="3694F1F7" w:rsidR="414BEA32" w:rsidRDefault="414BEA32" w:rsidP="414BEA32">
      <w:pPr>
        <w:pStyle w:val="NoSpacing"/>
      </w:pPr>
      <w:r>
        <w:t xml:space="preserve">Eaton Vale are currently advertising for sessional instructors and always welcome applications from Scout Network, adult volunteers and Explorer Scouts aged 16 and above. </w:t>
      </w:r>
      <w:hyperlink r:id="rId17">
        <w:r w:rsidRPr="414BEA32">
          <w:rPr>
            <w:rStyle w:val="Hyperlink"/>
          </w:rPr>
          <w:t>More Information</w:t>
        </w:r>
      </w:hyperlink>
    </w:p>
    <w:p w14:paraId="69F7D6D7" w14:textId="5FDFEA68" w:rsidR="414BEA32" w:rsidRDefault="414BEA32" w:rsidP="414BEA32">
      <w:pPr>
        <w:pStyle w:val="NoSpacing"/>
      </w:pPr>
    </w:p>
    <w:p w14:paraId="05EEE9E2" w14:textId="77777777" w:rsidR="004255FC" w:rsidRDefault="004255FC" w:rsidP="0065355A">
      <w:pPr>
        <w:pStyle w:val="NoSpacing"/>
      </w:pPr>
    </w:p>
    <w:p w14:paraId="528AB63B" w14:textId="77777777" w:rsidR="00560D38" w:rsidRPr="008B3EE3" w:rsidRDefault="00560D38" w:rsidP="008B3EE3">
      <w:pPr>
        <w:pStyle w:val="xmsonormal"/>
        <w:rPr>
          <w:rFonts w:eastAsia="Calibri"/>
          <w:lang w:eastAsia="en-US"/>
        </w:rPr>
      </w:pPr>
    </w:p>
    <w:p w14:paraId="22B07B37" w14:textId="1C0C91BD" w:rsidR="00A35372" w:rsidRDefault="00A35372" w:rsidP="00EA0AB1">
      <w:pPr>
        <w:pStyle w:val="NoSpacing"/>
        <w:rPr>
          <w:b/>
        </w:rPr>
      </w:pPr>
      <w:r>
        <w:rPr>
          <w:b/>
        </w:rPr>
        <w:t>Regular items</w:t>
      </w:r>
    </w:p>
    <w:p w14:paraId="5C29DFCB" w14:textId="77777777" w:rsidR="00A35372" w:rsidRDefault="00A35372" w:rsidP="00EA0AB1">
      <w:pPr>
        <w:pStyle w:val="NoSpacing"/>
        <w:rPr>
          <w:b/>
        </w:rPr>
      </w:pPr>
    </w:p>
    <w:p w14:paraId="784B0FCD" w14:textId="6773AFBD" w:rsidR="00EA0AB1" w:rsidRDefault="00EA0AB1" w:rsidP="00EA0AB1">
      <w:pPr>
        <w:pStyle w:val="NoSpacing"/>
        <w:rPr>
          <w:b/>
        </w:rPr>
      </w:pPr>
      <w:r w:rsidRPr="00EC11FB">
        <w:rPr>
          <w:b/>
        </w:rPr>
        <w:t>Outside Organisations</w:t>
      </w:r>
    </w:p>
    <w:p w14:paraId="2C41EDC3" w14:textId="2B5A35B1" w:rsidR="00EA0AB1" w:rsidRDefault="00EA0AB1" w:rsidP="007C40F2">
      <w:pPr>
        <w:pStyle w:val="NoSpacing"/>
      </w:pPr>
      <w:r>
        <w:t xml:space="preserve">We are frequently asked to pass on information to our membership, we make the material available on the </w:t>
      </w:r>
      <w:hyperlink r:id="rId18" w:history="1">
        <w:r w:rsidRPr="000C5DE4">
          <w:rPr>
            <w:rStyle w:val="Hyperlink"/>
          </w:rPr>
          <w:t>External Opportunities</w:t>
        </w:r>
      </w:hyperlink>
      <w:r>
        <w:t xml:space="preserve"> page of our website.</w:t>
      </w:r>
      <w:r w:rsidR="006756A1">
        <w:t xml:space="preserve"> </w:t>
      </w:r>
    </w:p>
    <w:p w14:paraId="49879E96" w14:textId="77777777" w:rsidR="00D90CED" w:rsidRPr="007C40F2" w:rsidRDefault="00D90CED" w:rsidP="007C40F2">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351205" w:rsidP="004502F5">
      <w:pPr>
        <w:pStyle w:val="NoSpacing"/>
      </w:pPr>
      <w:hyperlink r:id="rId19" w:history="1">
        <w:r w:rsidR="0081264A" w:rsidRPr="0081264A">
          <w:rPr>
            <w:rStyle w:val="Hyperlink"/>
          </w:rPr>
          <w:t>Our County Calendar</w:t>
        </w:r>
      </w:hyperlink>
    </w:p>
    <w:p w14:paraId="17D0F4ED" w14:textId="645AA0C4" w:rsidR="0081264A" w:rsidRDefault="00351205" w:rsidP="004502F5">
      <w:pPr>
        <w:pStyle w:val="NoSpacing"/>
      </w:pPr>
      <w:hyperlink r:id="rId20" w:history="1">
        <w:r w:rsidR="0081264A" w:rsidRPr="0081264A">
          <w:rPr>
            <w:rStyle w:val="Hyperlink"/>
          </w:rPr>
          <w:t>County Training Information</w:t>
        </w:r>
      </w:hyperlink>
    </w:p>
    <w:p w14:paraId="5FFD1EBE" w14:textId="2BBCC0A6" w:rsidR="0081264A" w:rsidRDefault="00351205" w:rsidP="004502F5">
      <w:pPr>
        <w:pStyle w:val="NoSpacing"/>
      </w:pPr>
      <w:hyperlink r:id="rId21" w:history="1">
        <w:r w:rsidR="0081264A" w:rsidRPr="0081264A">
          <w:rPr>
            <w:rStyle w:val="Hyperlink"/>
          </w:rPr>
          <w:t>County Vacancies</w:t>
        </w:r>
      </w:hyperlink>
    </w:p>
    <w:p w14:paraId="2E50E06B" w14:textId="6FBE2C74" w:rsidR="0081264A" w:rsidRDefault="0081264A" w:rsidP="004502F5">
      <w:pPr>
        <w:pStyle w:val="NoSpacing"/>
      </w:pPr>
      <w:bookmarkStart w:id="1" w:name="_GoBack"/>
      <w:bookmarkEnd w:id="1"/>
    </w:p>
    <w:p w14:paraId="58F73009" w14:textId="2C246B76" w:rsidR="005E4B0A" w:rsidRDefault="00351205" w:rsidP="004502F5">
      <w:pPr>
        <w:pStyle w:val="NoSpacing"/>
      </w:pPr>
      <w:hyperlink r:id="rId22"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r w:rsidR="00FA3834">
        <w:t xml:space="preserve">  </w:t>
      </w:r>
    </w:p>
    <w:p w14:paraId="0C3B55E0" w14:textId="77777777" w:rsidR="00C23C1D" w:rsidRDefault="00C23C1D"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You can find out more about how your information is handled here or opt out of receiving County Updates </w:t>
      </w:r>
      <w:hyperlink r:id="rId23"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A03D" w14:textId="77777777" w:rsidR="00942503" w:rsidRDefault="00942503" w:rsidP="00B87876">
      <w:pPr>
        <w:spacing w:after="0" w:line="240" w:lineRule="auto"/>
      </w:pPr>
      <w:r>
        <w:separator/>
      </w:r>
    </w:p>
  </w:endnote>
  <w:endnote w:type="continuationSeparator" w:id="0">
    <w:p w14:paraId="0714C732" w14:textId="77777777" w:rsidR="00942503" w:rsidRDefault="00942503"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3139" w14:textId="77777777" w:rsidR="00942503" w:rsidRDefault="00942503" w:rsidP="00B87876">
      <w:pPr>
        <w:spacing w:after="0" w:line="240" w:lineRule="auto"/>
      </w:pPr>
      <w:r>
        <w:separator/>
      </w:r>
    </w:p>
  </w:footnote>
  <w:footnote w:type="continuationSeparator" w:id="0">
    <w:p w14:paraId="1A2F3A20" w14:textId="77777777" w:rsidR="00942503" w:rsidRDefault="00942503"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2E28"/>
    <w:rsid w:val="00017EF7"/>
    <w:rsid w:val="00022A17"/>
    <w:rsid w:val="00023117"/>
    <w:rsid w:val="0002380C"/>
    <w:rsid w:val="000242CB"/>
    <w:rsid w:val="00025102"/>
    <w:rsid w:val="000255AE"/>
    <w:rsid w:val="00026796"/>
    <w:rsid w:val="000355C2"/>
    <w:rsid w:val="000368F2"/>
    <w:rsid w:val="000372F5"/>
    <w:rsid w:val="000401C4"/>
    <w:rsid w:val="00041D43"/>
    <w:rsid w:val="00043EDE"/>
    <w:rsid w:val="00045E19"/>
    <w:rsid w:val="00051CAC"/>
    <w:rsid w:val="00052957"/>
    <w:rsid w:val="000547F1"/>
    <w:rsid w:val="00056254"/>
    <w:rsid w:val="00060A0C"/>
    <w:rsid w:val="00065CD6"/>
    <w:rsid w:val="0006696A"/>
    <w:rsid w:val="00073AEF"/>
    <w:rsid w:val="00074777"/>
    <w:rsid w:val="00074F56"/>
    <w:rsid w:val="000754F6"/>
    <w:rsid w:val="00076844"/>
    <w:rsid w:val="00076AF7"/>
    <w:rsid w:val="00077B41"/>
    <w:rsid w:val="000902DE"/>
    <w:rsid w:val="00090BF7"/>
    <w:rsid w:val="00093AF7"/>
    <w:rsid w:val="0009781E"/>
    <w:rsid w:val="000A0E91"/>
    <w:rsid w:val="000A3CC6"/>
    <w:rsid w:val="000A5CFA"/>
    <w:rsid w:val="000B5781"/>
    <w:rsid w:val="000B73B3"/>
    <w:rsid w:val="000C064B"/>
    <w:rsid w:val="000C5529"/>
    <w:rsid w:val="000C5DE4"/>
    <w:rsid w:val="000C768E"/>
    <w:rsid w:val="000D24E7"/>
    <w:rsid w:val="000D4D9D"/>
    <w:rsid w:val="000D51DA"/>
    <w:rsid w:val="000E004B"/>
    <w:rsid w:val="000E268B"/>
    <w:rsid w:val="000E2D43"/>
    <w:rsid w:val="000E3A6D"/>
    <w:rsid w:val="000E3F9F"/>
    <w:rsid w:val="000E523B"/>
    <w:rsid w:val="000E781D"/>
    <w:rsid w:val="000F106D"/>
    <w:rsid w:val="000F1F73"/>
    <w:rsid w:val="000F49EF"/>
    <w:rsid w:val="000F7068"/>
    <w:rsid w:val="000F7274"/>
    <w:rsid w:val="000F7BC0"/>
    <w:rsid w:val="0010013A"/>
    <w:rsid w:val="0010199E"/>
    <w:rsid w:val="00102980"/>
    <w:rsid w:val="001044C5"/>
    <w:rsid w:val="00105865"/>
    <w:rsid w:val="00106527"/>
    <w:rsid w:val="001077F5"/>
    <w:rsid w:val="00107848"/>
    <w:rsid w:val="001136CC"/>
    <w:rsid w:val="00114462"/>
    <w:rsid w:val="001164BC"/>
    <w:rsid w:val="00122D18"/>
    <w:rsid w:val="001254F3"/>
    <w:rsid w:val="00127375"/>
    <w:rsid w:val="00127BF0"/>
    <w:rsid w:val="00132882"/>
    <w:rsid w:val="00136B2A"/>
    <w:rsid w:val="001403D4"/>
    <w:rsid w:val="001409FB"/>
    <w:rsid w:val="00141DCB"/>
    <w:rsid w:val="00144328"/>
    <w:rsid w:val="00145B4C"/>
    <w:rsid w:val="00150149"/>
    <w:rsid w:val="001508AE"/>
    <w:rsid w:val="00152391"/>
    <w:rsid w:val="00156DA0"/>
    <w:rsid w:val="00163EAA"/>
    <w:rsid w:val="001645BD"/>
    <w:rsid w:val="00165C8E"/>
    <w:rsid w:val="00166167"/>
    <w:rsid w:val="001668F9"/>
    <w:rsid w:val="00167FE3"/>
    <w:rsid w:val="0017508B"/>
    <w:rsid w:val="00175275"/>
    <w:rsid w:val="001757AE"/>
    <w:rsid w:val="00181B25"/>
    <w:rsid w:val="00183363"/>
    <w:rsid w:val="00185377"/>
    <w:rsid w:val="0018588A"/>
    <w:rsid w:val="001901B7"/>
    <w:rsid w:val="00190202"/>
    <w:rsid w:val="00192C12"/>
    <w:rsid w:val="0019319B"/>
    <w:rsid w:val="00193968"/>
    <w:rsid w:val="001971F1"/>
    <w:rsid w:val="001A10BB"/>
    <w:rsid w:val="001A3BFE"/>
    <w:rsid w:val="001A4458"/>
    <w:rsid w:val="001A4748"/>
    <w:rsid w:val="001A60CB"/>
    <w:rsid w:val="001A69A7"/>
    <w:rsid w:val="001A6DCE"/>
    <w:rsid w:val="001A762B"/>
    <w:rsid w:val="001B088B"/>
    <w:rsid w:val="001B0AEA"/>
    <w:rsid w:val="001B3D83"/>
    <w:rsid w:val="001B628E"/>
    <w:rsid w:val="001C03FA"/>
    <w:rsid w:val="001C3462"/>
    <w:rsid w:val="001C3841"/>
    <w:rsid w:val="001C5C0A"/>
    <w:rsid w:val="001D123A"/>
    <w:rsid w:val="001D185E"/>
    <w:rsid w:val="001D3DA6"/>
    <w:rsid w:val="001D5159"/>
    <w:rsid w:val="001D6344"/>
    <w:rsid w:val="001D7115"/>
    <w:rsid w:val="001D7A42"/>
    <w:rsid w:val="001D7E12"/>
    <w:rsid w:val="001D7FAB"/>
    <w:rsid w:val="001E01F6"/>
    <w:rsid w:val="001E14FB"/>
    <w:rsid w:val="001E1BBE"/>
    <w:rsid w:val="001E1D94"/>
    <w:rsid w:val="001E24AD"/>
    <w:rsid w:val="001E3782"/>
    <w:rsid w:val="001E44D9"/>
    <w:rsid w:val="001E5EA6"/>
    <w:rsid w:val="001F4C9F"/>
    <w:rsid w:val="001F4FBA"/>
    <w:rsid w:val="001F73B6"/>
    <w:rsid w:val="002062F7"/>
    <w:rsid w:val="0020758B"/>
    <w:rsid w:val="00210E78"/>
    <w:rsid w:val="00215385"/>
    <w:rsid w:val="00215D0D"/>
    <w:rsid w:val="00216968"/>
    <w:rsid w:val="00216982"/>
    <w:rsid w:val="002204CC"/>
    <w:rsid w:val="00221305"/>
    <w:rsid w:val="00222D82"/>
    <w:rsid w:val="002260E5"/>
    <w:rsid w:val="00226CDE"/>
    <w:rsid w:val="0023030D"/>
    <w:rsid w:val="0023266D"/>
    <w:rsid w:val="002330E6"/>
    <w:rsid w:val="0023385D"/>
    <w:rsid w:val="0023483C"/>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46D7"/>
    <w:rsid w:val="00265AA4"/>
    <w:rsid w:val="00266961"/>
    <w:rsid w:val="00270FA6"/>
    <w:rsid w:val="00272D0C"/>
    <w:rsid w:val="00276870"/>
    <w:rsid w:val="002768CF"/>
    <w:rsid w:val="002808D4"/>
    <w:rsid w:val="00281A83"/>
    <w:rsid w:val="0028532A"/>
    <w:rsid w:val="002860AE"/>
    <w:rsid w:val="00287FF8"/>
    <w:rsid w:val="00291E41"/>
    <w:rsid w:val="0029419C"/>
    <w:rsid w:val="00294592"/>
    <w:rsid w:val="00295042"/>
    <w:rsid w:val="00295359"/>
    <w:rsid w:val="002964D9"/>
    <w:rsid w:val="002966C1"/>
    <w:rsid w:val="00296EA8"/>
    <w:rsid w:val="002A06B6"/>
    <w:rsid w:val="002A4528"/>
    <w:rsid w:val="002B10DC"/>
    <w:rsid w:val="002B4706"/>
    <w:rsid w:val="002B52A6"/>
    <w:rsid w:val="002C0DB2"/>
    <w:rsid w:val="002C29FA"/>
    <w:rsid w:val="002C3953"/>
    <w:rsid w:val="002C4188"/>
    <w:rsid w:val="002C6035"/>
    <w:rsid w:val="002C7205"/>
    <w:rsid w:val="002D480D"/>
    <w:rsid w:val="002D4AE6"/>
    <w:rsid w:val="002D4E25"/>
    <w:rsid w:val="002E1B1C"/>
    <w:rsid w:val="002E243C"/>
    <w:rsid w:val="002E5A33"/>
    <w:rsid w:val="002E625C"/>
    <w:rsid w:val="002F06BA"/>
    <w:rsid w:val="002F31A8"/>
    <w:rsid w:val="002F3CC8"/>
    <w:rsid w:val="002F4B00"/>
    <w:rsid w:val="002F7419"/>
    <w:rsid w:val="00300A2D"/>
    <w:rsid w:val="00306120"/>
    <w:rsid w:val="00307749"/>
    <w:rsid w:val="00307A05"/>
    <w:rsid w:val="00307C9F"/>
    <w:rsid w:val="00313AC0"/>
    <w:rsid w:val="00315CF3"/>
    <w:rsid w:val="00315F1A"/>
    <w:rsid w:val="00316447"/>
    <w:rsid w:val="00316736"/>
    <w:rsid w:val="00317487"/>
    <w:rsid w:val="003232A5"/>
    <w:rsid w:val="00323951"/>
    <w:rsid w:val="00324F90"/>
    <w:rsid w:val="00327FA2"/>
    <w:rsid w:val="00331E03"/>
    <w:rsid w:val="003357CE"/>
    <w:rsid w:val="00335BD2"/>
    <w:rsid w:val="00335EFB"/>
    <w:rsid w:val="00340BB4"/>
    <w:rsid w:val="003546C3"/>
    <w:rsid w:val="003577E4"/>
    <w:rsid w:val="00357A1C"/>
    <w:rsid w:val="00361431"/>
    <w:rsid w:val="00365136"/>
    <w:rsid w:val="003652EF"/>
    <w:rsid w:val="0036560E"/>
    <w:rsid w:val="00365BE6"/>
    <w:rsid w:val="00367D2A"/>
    <w:rsid w:val="0037125A"/>
    <w:rsid w:val="00373A1F"/>
    <w:rsid w:val="00374068"/>
    <w:rsid w:val="00375776"/>
    <w:rsid w:val="00375A7B"/>
    <w:rsid w:val="00376F82"/>
    <w:rsid w:val="00380B68"/>
    <w:rsid w:val="00383C63"/>
    <w:rsid w:val="003865A4"/>
    <w:rsid w:val="003928B6"/>
    <w:rsid w:val="003949D3"/>
    <w:rsid w:val="00394A4A"/>
    <w:rsid w:val="00394B5D"/>
    <w:rsid w:val="003971E0"/>
    <w:rsid w:val="003A083E"/>
    <w:rsid w:val="003A1E5C"/>
    <w:rsid w:val="003A29F6"/>
    <w:rsid w:val="003A31AA"/>
    <w:rsid w:val="003A6677"/>
    <w:rsid w:val="003A7212"/>
    <w:rsid w:val="003B3355"/>
    <w:rsid w:val="003B3427"/>
    <w:rsid w:val="003C102C"/>
    <w:rsid w:val="003C3681"/>
    <w:rsid w:val="003C4791"/>
    <w:rsid w:val="003C5BAC"/>
    <w:rsid w:val="003C6EEA"/>
    <w:rsid w:val="003C7A26"/>
    <w:rsid w:val="003D1698"/>
    <w:rsid w:val="003D5B93"/>
    <w:rsid w:val="003D6013"/>
    <w:rsid w:val="003E02FA"/>
    <w:rsid w:val="003E50CB"/>
    <w:rsid w:val="003E7B39"/>
    <w:rsid w:val="003F135A"/>
    <w:rsid w:val="003F2AB9"/>
    <w:rsid w:val="003F330F"/>
    <w:rsid w:val="003F4E59"/>
    <w:rsid w:val="003F65BA"/>
    <w:rsid w:val="0040254C"/>
    <w:rsid w:val="0040271D"/>
    <w:rsid w:val="00403191"/>
    <w:rsid w:val="004036CA"/>
    <w:rsid w:val="00403CD6"/>
    <w:rsid w:val="00404CB0"/>
    <w:rsid w:val="004113CA"/>
    <w:rsid w:val="004130D2"/>
    <w:rsid w:val="00420CDB"/>
    <w:rsid w:val="0042261F"/>
    <w:rsid w:val="00422706"/>
    <w:rsid w:val="004255FC"/>
    <w:rsid w:val="0043180B"/>
    <w:rsid w:val="00433807"/>
    <w:rsid w:val="00433FE4"/>
    <w:rsid w:val="00436A19"/>
    <w:rsid w:val="00440D77"/>
    <w:rsid w:val="00441099"/>
    <w:rsid w:val="004502F5"/>
    <w:rsid w:val="00450B74"/>
    <w:rsid w:val="00450F8B"/>
    <w:rsid w:val="00451EAF"/>
    <w:rsid w:val="004543BC"/>
    <w:rsid w:val="00455A19"/>
    <w:rsid w:val="0046051B"/>
    <w:rsid w:val="00462669"/>
    <w:rsid w:val="004649B3"/>
    <w:rsid w:val="0046620F"/>
    <w:rsid w:val="00472ED2"/>
    <w:rsid w:val="00475664"/>
    <w:rsid w:val="0047760B"/>
    <w:rsid w:val="00477A7D"/>
    <w:rsid w:val="0048258B"/>
    <w:rsid w:val="00485A18"/>
    <w:rsid w:val="0049133C"/>
    <w:rsid w:val="00493EF7"/>
    <w:rsid w:val="004960B4"/>
    <w:rsid w:val="004A1BFF"/>
    <w:rsid w:val="004A6632"/>
    <w:rsid w:val="004B15F2"/>
    <w:rsid w:val="004B2129"/>
    <w:rsid w:val="004B75FE"/>
    <w:rsid w:val="004C1BB9"/>
    <w:rsid w:val="004C32AA"/>
    <w:rsid w:val="004C7764"/>
    <w:rsid w:val="004C7904"/>
    <w:rsid w:val="004D02D1"/>
    <w:rsid w:val="004D0961"/>
    <w:rsid w:val="004D19DC"/>
    <w:rsid w:val="004D3748"/>
    <w:rsid w:val="004E0CF9"/>
    <w:rsid w:val="00502758"/>
    <w:rsid w:val="005033EC"/>
    <w:rsid w:val="00504649"/>
    <w:rsid w:val="00504E11"/>
    <w:rsid w:val="005056D5"/>
    <w:rsid w:val="00506C7F"/>
    <w:rsid w:val="00510972"/>
    <w:rsid w:val="005109C0"/>
    <w:rsid w:val="00515B0D"/>
    <w:rsid w:val="00515D77"/>
    <w:rsid w:val="005178A5"/>
    <w:rsid w:val="00521712"/>
    <w:rsid w:val="0052320E"/>
    <w:rsid w:val="00523AE9"/>
    <w:rsid w:val="005241CA"/>
    <w:rsid w:val="00532D9F"/>
    <w:rsid w:val="005331EB"/>
    <w:rsid w:val="005344DC"/>
    <w:rsid w:val="00536DD8"/>
    <w:rsid w:val="00541F54"/>
    <w:rsid w:val="00542EF6"/>
    <w:rsid w:val="00550EE5"/>
    <w:rsid w:val="00554704"/>
    <w:rsid w:val="00555A6B"/>
    <w:rsid w:val="00560D38"/>
    <w:rsid w:val="00561907"/>
    <w:rsid w:val="00561D3C"/>
    <w:rsid w:val="00564C90"/>
    <w:rsid w:val="00564D78"/>
    <w:rsid w:val="00576DB0"/>
    <w:rsid w:val="0058123C"/>
    <w:rsid w:val="00582035"/>
    <w:rsid w:val="00583F3A"/>
    <w:rsid w:val="005842A1"/>
    <w:rsid w:val="0058611A"/>
    <w:rsid w:val="00586563"/>
    <w:rsid w:val="005872F5"/>
    <w:rsid w:val="005873C1"/>
    <w:rsid w:val="00587AAD"/>
    <w:rsid w:val="0059229B"/>
    <w:rsid w:val="00592B54"/>
    <w:rsid w:val="00593DBB"/>
    <w:rsid w:val="005940FF"/>
    <w:rsid w:val="00594E8A"/>
    <w:rsid w:val="005952A0"/>
    <w:rsid w:val="0059543F"/>
    <w:rsid w:val="00597231"/>
    <w:rsid w:val="005A0F7C"/>
    <w:rsid w:val="005A16D6"/>
    <w:rsid w:val="005A22D6"/>
    <w:rsid w:val="005A37D0"/>
    <w:rsid w:val="005A7900"/>
    <w:rsid w:val="005B0B72"/>
    <w:rsid w:val="005B1594"/>
    <w:rsid w:val="005B15BF"/>
    <w:rsid w:val="005B34C5"/>
    <w:rsid w:val="005B64A7"/>
    <w:rsid w:val="005B7EB6"/>
    <w:rsid w:val="005C5561"/>
    <w:rsid w:val="005C5FF9"/>
    <w:rsid w:val="005D087B"/>
    <w:rsid w:val="005D2874"/>
    <w:rsid w:val="005D54B7"/>
    <w:rsid w:val="005D681B"/>
    <w:rsid w:val="005E0CA2"/>
    <w:rsid w:val="005E1938"/>
    <w:rsid w:val="005E1C1A"/>
    <w:rsid w:val="005E2516"/>
    <w:rsid w:val="005E4B0A"/>
    <w:rsid w:val="005E4E8E"/>
    <w:rsid w:val="005E6117"/>
    <w:rsid w:val="005E7D93"/>
    <w:rsid w:val="005E7FC2"/>
    <w:rsid w:val="005F028E"/>
    <w:rsid w:val="005F1F77"/>
    <w:rsid w:val="005F3BBF"/>
    <w:rsid w:val="0060184E"/>
    <w:rsid w:val="00602366"/>
    <w:rsid w:val="006047D2"/>
    <w:rsid w:val="00605A3E"/>
    <w:rsid w:val="00605AA0"/>
    <w:rsid w:val="0060716F"/>
    <w:rsid w:val="00607948"/>
    <w:rsid w:val="0061208A"/>
    <w:rsid w:val="0061226F"/>
    <w:rsid w:val="00613CC9"/>
    <w:rsid w:val="006163BF"/>
    <w:rsid w:val="00617E2C"/>
    <w:rsid w:val="00620164"/>
    <w:rsid w:val="00620733"/>
    <w:rsid w:val="00622789"/>
    <w:rsid w:val="00626654"/>
    <w:rsid w:val="00626C7A"/>
    <w:rsid w:val="0062713B"/>
    <w:rsid w:val="006278E8"/>
    <w:rsid w:val="006279F4"/>
    <w:rsid w:val="00637C6C"/>
    <w:rsid w:val="0064347D"/>
    <w:rsid w:val="00647809"/>
    <w:rsid w:val="00650454"/>
    <w:rsid w:val="00650ABE"/>
    <w:rsid w:val="0065342E"/>
    <w:rsid w:val="0065355A"/>
    <w:rsid w:val="0065372D"/>
    <w:rsid w:val="0065418B"/>
    <w:rsid w:val="006545D2"/>
    <w:rsid w:val="00654E46"/>
    <w:rsid w:val="00655103"/>
    <w:rsid w:val="0065775A"/>
    <w:rsid w:val="00661F3B"/>
    <w:rsid w:val="006709D2"/>
    <w:rsid w:val="00672352"/>
    <w:rsid w:val="0067261E"/>
    <w:rsid w:val="006731FE"/>
    <w:rsid w:val="006756A1"/>
    <w:rsid w:val="00676468"/>
    <w:rsid w:val="00682BB3"/>
    <w:rsid w:val="00682C5D"/>
    <w:rsid w:val="0068377D"/>
    <w:rsid w:val="00684693"/>
    <w:rsid w:val="00691DBC"/>
    <w:rsid w:val="006A0DB3"/>
    <w:rsid w:val="006B2A8A"/>
    <w:rsid w:val="006C3246"/>
    <w:rsid w:val="006C41CF"/>
    <w:rsid w:val="006C4E36"/>
    <w:rsid w:val="006D0EB3"/>
    <w:rsid w:val="006D2BC8"/>
    <w:rsid w:val="006D37E5"/>
    <w:rsid w:val="006D3D2E"/>
    <w:rsid w:val="006D4EB7"/>
    <w:rsid w:val="006D6C8E"/>
    <w:rsid w:val="006E2326"/>
    <w:rsid w:val="006E330A"/>
    <w:rsid w:val="006E69A6"/>
    <w:rsid w:val="006E6E57"/>
    <w:rsid w:val="006F1422"/>
    <w:rsid w:val="006F3602"/>
    <w:rsid w:val="006F4C33"/>
    <w:rsid w:val="00703DFB"/>
    <w:rsid w:val="00705478"/>
    <w:rsid w:val="007114A9"/>
    <w:rsid w:val="00711EA2"/>
    <w:rsid w:val="00712908"/>
    <w:rsid w:val="00712A3E"/>
    <w:rsid w:val="007206A0"/>
    <w:rsid w:val="0072292D"/>
    <w:rsid w:val="0073076D"/>
    <w:rsid w:val="00732034"/>
    <w:rsid w:val="00733660"/>
    <w:rsid w:val="00735E1D"/>
    <w:rsid w:val="0073670F"/>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4E1"/>
    <w:rsid w:val="00776BCC"/>
    <w:rsid w:val="00777B94"/>
    <w:rsid w:val="00784FD5"/>
    <w:rsid w:val="0079118A"/>
    <w:rsid w:val="0079350A"/>
    <w:rsid w:val="00793C93"/>
    <w:rsid w:val="00793D48"/>
    <w:rsid w:val="00795AB6"/>
    <w:rsid w:val="00796AB8"/>
    <w:rsid w:val="007974C1"/>
    <w:rsid w:val="00797E3B"/>
    <w:rsid w:val="007A5F14"/>
    <w:rsid w:val="007A6C3A"/>
    <w:rsid w:val="007B201F"/>
    <w:rsid w:val="007B59A5"/>
    <w:rsid w:val="007B634D"/>
    <w:rsid w:val="007B7EEF"/>
    <w:rsid w:val="007C08EB"/>
    <w:rsid w:val="007C2574"/>
    <w:rsid w:val="007C2F6F"/>
    <w:rsid w:val="007C4035"/>
    <w:rsid w:val="007C40F2"/>
    <w:rsid w:val="007C653F"/>
    <w:rsid w:val="007D12B5"/>
    <w:rsid w:val="007D17FE"/>
    <w:rsid w:val="007D5229"/>
    <w:rsid w:val="007D5E9B"/>
    <w:rsid w:val="007D7951"/>
    <w:rsid w:val="007E44FB"/>
    <w:rsid w:val="007E4A6C"/>
    <w:rsid w:val="007E5631"/>
    <w:rsid w:val="007E5876"/>
    <w:rsid w:val="007F4E9A"/>
    <w:rsid w:val="008027B0"/>
    <w:rsid w:val="00805EAC"/>
    <w:rsid w:val="00806B61"/>
    <w:rsid w:val="00807A3D"/>
    <w:rsid w:val="00810C10"/>
    <w:rsid w:val="00811879"/>
    <w:rsid w:val="00811A6E"/>
    <w:rsid w:val="0081264A"/>
    <w:rsid w:val="00813453"/>
    <w:rsid w:val="00813FAE"/>
    <w:rsid w:val="00815073"/>
    <w:rsid w:val="00817518"/>
    <w:rsid w:val="00820411"/>
    <w:rsid w:val="00825A0D"/>
    <w:rsid w:val="00826051"/>
    <w:rsid w:val="008266A2"/>
    <w:rsid w:val="0082760B"/>
    <w:rsid w:val="008306E1"/>
    <w:rsid w:val="00830C8E"/>
    <w:rsid w:val="008312C0"/>
    <w:rsid w:val="00831446"/>
    <w:rsid w:val="008320C2"/>
    <w:rsid w:val="00832C83"/>
    <w:rsid w:val="00834646"/>
    <w:rsid w:val="00837B2A"/>
    <w:rsid w:val="008406A3"/>
    <w:rsid w:val="00841B90"/>
    <w:rsid w:val="00842F49"/>
    <w:rsid w:val="00844EA1"/>
    <w:rsid w:val="00845413"/>
    <w:rsid w:val="0084764A"/>
    <w:rsid w:val="00847A2B"/>
    <w:rsid w:val="00850255"/>
    <w:rsid w:val="00850A1B"/>
    <w:rsid w:val="00850CF1"/>
    <w:rsid w:val="0085237D"/>
    <w:rsid w:val="00852B14"/>
    <w:rsid w:val="00852CC1"/>
    <w:rsid w:val="008553B6"/>
    <w:rsid w:val="00860B24"/>
    <w:rsid w:val="00866BF3"/>
    <w:rsid w:val="00867E1E"/>
    <w:rsid w:val="008719A9"/>
    <w:rsid w:val="00872349"/>
    <w:rsid w:val="00872EA7"/>
    <w:rsid w:val="00873021"/>
    <w:rsid w:val="008772B1"/>
    <w:rsid w:val="008774F1"/>
    <w:rsid w:val="00886EBE"/>
    <w:rsid w:val="00890F2E"/>
    <w:rsid w:val="008910AC"/>
    <w:rsid w:val="00891BE4"/>
    <w:rsid w:val="008A0DCF"/>
    <w:rsid w:val="008A0F5B"/>
    <w:rsid w:val="008A2EF2"/>
    <w:rsid w:val="008A49B6"/>
    <w:rsid w:val="008A5D32"/>
    <w:rsid w:val="008A791E"/>
    <w:rsid w:val="008B0466"/>
    <w:rsid w:val="008B2396"/>
    <w:rsid w:val="008B3EE3"/>
    <w:rsid w:val="008B5A9A"/>
    <w:rsid w:val="008B786A"/>
    <w:rsid w:val="008C138B"/>
    <w:rsid w:val="008C2997"/>
    <w:rsid w:val="008C2D98"/>
    <w:rsid w:val="008C5676"/>
    <w:rsid w:val="008C6137"/>
    <w:rsid w:val="008C7B5B"/>
    <w:rsid w:val="008E4BD9"/>
    <w:rsid w:val="008E74EA"/>
    <w:rsid w:val="008E7AD3"/>
    <w:rsid w:val="008E7C87"/>
    <w:rsid w:val="008F0321"/>
    <w:rsid w:val="008F08B2"/>
    <w:rsid w:val="008F3774"/>
    <w:rsid w:val="008F763F"/>
    <w:rsid w:val="00900ED1"/>
    <w:rsid w:val="00903038"/>
    <w:rsid w:val="00904C68"/>
    <w:rsid w:val="009051FD"/>
    <w:rsid w:val="00905B5C"/>
    <w:rsid w:val="0090607C"/>
    <w:rsid w:val="009073F8"/>
    <w:rsid w:val="00920A64"/>
    <w:rsid w:val="009245BC"/>
    <w:rsid w:val="00924BCC"/>
    <w:rsid w:val="00925E31"/>
    <w:rsid w:val="00926134"/>
    <w:rsid w:val="00931622"/>
    <w:rsid w:val="00931FE7"/>
    <w:rsid w:val="009324B9"/>
    <w:rsid w:val="0093288A"/>
    <w:rsid w:val="00933032"/>
    <w:rsid w:val="00933659"/>
    <w:rsid w:val="009336C3"/>
    <w:rsid w:val="009364FD"/>
    <w:rsid w:val="00936A13"/>
    <w:rsid w:val="009412B2"/>
    <w:rsid w:val="009416DB"/>
    <w:rsid w:val="00942203"/>
    <w:rsid w:val="00942243"/>
    <w:rsid w:val="00942503"/>
    <w:rsid w:val="009426B2"/>
    <w:rsid w:val="00944BFB"/>
    <w:rsid w:val="00944D14"/>
    <w:rsid w:val="00945B04"/>
    <w:rsid w:val="00951DCA"/>
    <w:rsid w:val="0095677E"/>
    <w:rsid w:val="009579F5"/>
    <w:rsid w:val="0096272D"/>
    <w:rsid w:val="00962F10"/>
    <w:rsid w:val="009630D9"/>
    <w:rsid w:val="00964436"/>
    <w:rsid w:val="009727DF"/>
    <w:rsid w:val="0097472B"/>
    <w:rsid w:val="00975463"/>
    <w:rsid w:val="00976E02"/>
    <w:rsid w:val="009822BA"/>
    <w:rsid w:val="00984DF7"/>
    <w:rsid w:val="00985F71"/>
    <w:rsid w:val="00990A83"/>
    <w:rsid w:val="00992408"/>
    <w:rsid w:val="009928DF"/>
    <w:rsid w:val="00993176"/>
    <w:rsid w:val="009961F5"/>
    <w:rsid w:val="00996A3C"/>
    <w:rsid w:val="00997F3E"/>
    <w:rsid w:val="009A1C7B"/>
    <w:rsid w:val="009A3748"/>
    <w:rsid w:val="009A4E71"/>
    <w:rsid w:val="009B27BF"/>
    <w:rsid w:val="009B6BA0"/>
    <w:rsid w:val="009B748E"/>
    <w:rsid w:val="009C2B40"/>
    <w:rsid w:val="009C5E2B"/>
    <w:rsid w:val="009C7DC4"/>
    <w:rsid w:val="009D05C4"/>
    <w:rsid w:val="009D1AEF"/>
    <w:rsid w:val="009D2C35"/>
    <w:rsid w:val="009D35D5"/>
    <w:rsid w:val="009D4EAE"/>
    <w:rsid w:val="009E0BBB"/>
    <w:rsid w:val="009E2697"/>
    <w:rsid w:val="009E36A9"/>
    <w:rsid w:val="009E4946"/>
    <w:rsid w:val="009E5EA7"/>
    <w:rsid w:val="009F2204"/>
    <w:rsid w:val="009F2DD9"/>
    <w:rsid w:val="009F372D"/>
    <w:rsid w:val="009F4703"/>
    <w:rsid w:val="00A004C2"/>
    <w:rsid w:val="00A005B7"/>
    <w:rsid w:val="00A029FE"/>
    <w:rsid w:val="00A04368"/>
    <w:rsid w:val="00A0649B"/>
    <w:rsid w:val="00A06CF6"/>
    <w:rsid w:val="00A07A3B"/>
    <w:rsid w:val="00A13194"/>
    <w:rsid w:val="00A143C6"/>
    <w:rsid w:val="00A15E06"/>
    <w:rsid w:val="00A213B4"/>
    <w:rsid w:val="00A267CF"/>
    <w:rsid w:val="00A3032B"/>
    <w:rsid w:val="00A308C9"/>
    <w:rsid w:val="00A30F62"/>
    <w:rsid w:val="00A31A60"/>
    <w:rsid w:val="00A31E9F"/>
    <w:rsid w:val="00A3240C"/>
    <w:rsid w:val="00A325B7"/>
    <w:rsid w:val="00A33338"/>
    <w:rsid w:val="00A3507D"/>
    <w:rsid w:val="00A35372"/>
    <w:rsid w:val="00A35A8B"/>
    <w:rsid w:val="00A36876"/>
    <w:rsid w:val="00A416D3"/>
    <w:rsid w:val="00A4269C"/>
    <w:rsid w:val="00A4493B"/>
    <w:rsid w:val="00A44DF0"/>
    <w:rsid w:val="00A503AB"/>
    <w:rsid w:val="00A52414"/>
    <w:rsid w:val="00A535D3"/>
    <w:rsid w:val="00A53638"/>
    <w:rsid w:val="00A55248"/>
    <w:rsid w:val="00A55841"/>
    <w:rsid w:val="00A56058"/>
    <w:rsid w:val="00A638C7"/>
    <w:rsid w:val="00A6435E"/>
    <w:rsid w:val="00A74768"/>
    <w:rsid w:val="00A77996"/>
    <w:rsid w:val="00A80A8F"/>
    <w:rsid w:val="00A828AA"/>
    <w:rsid w:val="00A83037"/>
    <w:rsid w:val="00A8331E"/>
    <w:rsid w:val="00A8568C"/>
    <w:rsid w:val="00A874D7"/>
    <w:rsid w:val="00A903D1"/>
    <w:rsid w:val="00A90E18"/>
    <w:rsid w:val="00A91F6D"/>
    <w:rsid w:val="00A941B6"/>
    <w:rsid w:val="00A9525F"/>
    <w:rsid w:val="00A97485"/>
    <w:rsid w:val="00AA2461"/>
    <w:rsid w:val="00AB4800"/>
    <w:rsid w:val="00AB4812"/>
    <w:rsid w:val="00AB564B"/>
    <w:rsid w:val="00AB7DF2"/>
    <w:rsid w:val="00AC0C99"/>
    <w:rsid w:val="00AC220B"/>
    <w:rsid w:val="00AC6720"/>
    <w:rsid w:val="00AC6EB7"/>
    <w:rsid w:val="00AC7499"/>
    <w:rsid w:val="00AD0557"/>
    <w:rsid w:val="00AD2549"/>
    <w:rsid w:val="00AD48DC"/>
    <w:rsid w:val="00AF11B0"/>
    <w:rsid w:val="00AF16C6"/>
    <w:rsid w:val="00AF42F1"/>
    <w:rsid w:val="00AF4B7F"/>
    <w:rsid w:val="00AF525B"/>
    <w:rsid w:val="00AF54A0"/>
    <w:rsid w:val="00AF73B4"/>
    <w:rsid w:val="00AF7AE3"/>
    <w:rsid w:val="00B04F73"/>
    <w:rsid w:val="00B04F9F"/>
    <w:rsid w:val="00B05B28"/>
    <w:rsid w:val="00B061EA"/>
    <w:rsid w:val="00B1133D"/>
    <w:rsid w:val="00B13637"/>
    <w:rsid w:val="00B150D7"/>
    <w:rsid w:val="00B15C89"/>
    <w:rsid w:val="00B16F36"/>
    <w:rsid w:val="00B17C9E"/>
    <w:rsid w:val="00B20894"/>
    <w:rsid w:val="00B22A57"/>
    <w:rsid w:val="00B32C67"/>
    <w:rsid w:val="00B36A56"/>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65272"/>
    <w:rsid w:val="00B6692A"/>
    <w:rsid w:val="00B70D2C"/>
    <w:rsid w:val="00B7255A"/>
    <w:rsid w:val="00B73725"/>
    <w:rsid w:val="00B73D71"/>
    <w:rsid w:val="00B74083"/>
    <w:rsid w:val="00B81838"/>
    <w:rsid w:val="00B826E3"/>
    <w:rsid w:val="00B87876"/>
    <w:rsid w:val="00B87893"/>
    <w:rsid w:val="00B94351"/>
    <w:rsid w:val="00B956A4"/>
    <w:rsid w:val="00BA08EB"/>
    <w:rsid w:val="00BA5095"/>
    <w:rsid w:val="00BA5D47"/>
    <w:rsid w:val="00BC2A6B"/>
    <w:rsid w:val="00BC2F2A"/>
    <w:rsid w:val="00BD0245"/>
    <w:rsid w:val="00BD04AB"/>
    <w:rsid w:val="00BD758F"/>
    <w:rsid w:val="00BD7BC5"/>
    <w:rsid w:val="00BE2B58"/>
    <w:rsid w:val="00BE3D76"/>
    <w:rsid w:val="00BE57B5"/>
    <w:rsid w:val="00BE7FC4"/>
    <w:rsid w:val="00BF044A"/>
    <w:rsid w:val="00BF085F"/>
    <w:rsid w:val="00BF3A76"/>
    <w:rsid w:val="00BF6D2C"/>
    <w:rsid w:val="00C0087E"/>
    <w:rsid w:val="00C0394D"/>
    <w:rsid w:val="00C05569"/>
    <w:rsid w:val="00C07EE5"/>
    <w:rsid w:val="00C104AF"/>
    <w:rsid w:val="00C10E9D"/>
    <w:rsid w:val="00C178C0"/>
    <w:rsid w:val="00C17CCE"/>
    <w:rsid w:val="00C22FF6"/>
    <w:rsid w:val="00C23A31"/>
    <w:rsid w:val="00C23C1D"/>
    <w:rsid w:val="00C24DD0"/>
    <w:rsid w:val="00C26B14"/>
    <w:rsid w:val="00C27B90"/>
    <w:rsid w:val="00C27DA5"/>
    <w:rsid w:val="00C30634"/>
    <w:rsid w:val="00C30ACC"/>
    <w:rsid w:val="00C31FAD"/>
    <w:rsid w:val="00C33AC3"/>
    <w:rsid w:val="00C349F2"/>
    <w:rsid w:val="00C378EA"/>
    <w:rsid w:val="00C40DEA"/>
    <w:rsid w:val="00C41C4D"/>
    <w:rsid w:val="00C42785"/>
    <w:rsid w:val="00C443B2"/>
    <w:rsid w:val="00C47B13"/>
    <w:rsid w:val="00C5033C"/>
    <w:rsid w:val="00C50B4B"/>
    <w:rsid w:val="00C551FD"/>
    <w:rsid w:val="00C60309"/>
    <w:rsid w:val="00C65404"/>
    <w:rsid w:val="00C65504"/>
    <w:rsid w:val="00C660A8"/>
    <w:rsid w:val="00C661E2"/>
    <w:rsid w:val="00C72A30"/>
    <w:rsid w:val="00C74513"/>
    <w:rsid w:val="00C750F6"/>
    <w:rsid w:val="00C83749"/>
    <w:rsid w:val="00C83E76"/>
    <w:rsid w:val="00C862D4"/>
    <w:rsid w:val="00C876E7"/>
    <w:rsid w:val="00C87E80"/>
    <w:rsid w:val="00C90A1F"/>
    <w:rsid w:val="00C955F2"/>
    <w:rsid w:val="00CA00F2"/>
    <w:rsid w:val="00CA122D"/>
    <w:rsid w:val="00CA4044"/>
    <w:rsid w:val="00CA5068"/>
    <w:rsid w:val="00CA51F4"/>
    <w:rsid w:val="00CA71A3"/>
    <w:rsid w:val="00CB0F2B"/>
    <w:rsid w:val="00CB4523"/>
    <w:rsid w:val="00CB58EB"/>
    <w:rsid w:val="00CB7A8C"/>
    <w:rsid w:val="00CC064E"/>
    <w:rsid w:val="00CD1B36"/>
    <w:rsid w:val="00CD2BE8"/>
    <w:rsid w:val="00CD4FDE"/>
    <w:rsid w:val="00CD6396"/>
    <w:rsid w:val="00CE41E0"/>
    <w:rsid w:val="00CE5040"/>
    <w:rsid w:val="00CF2E8D"/>
    <w:rsid w:val="00D00894"/>
    <w:rsid w:val="00D0093D"/>
    <w:rsid w:val="00D059EC"/>
    <w:rsid w:val="00D05A65"/>
    <w:rsid w:val="00D074E0"/>
    <w:rsid w:val="00D13F52"/>
    <w:rsid w:val="00D159FB"/>
    <w:rsid w:val="00D2123C"/>
    <w:rsid w:val="00D21FE2"/>
    <w:rsid w:val="00D237A4"/>
    <w:rsid w:val="00D2475F"/>
    <w:rsid w:val="00D335E2"/>
    <w:rsid w:val="00D37871"/>
    <w:rsid w:val="00D41BD0"/>
    <w:rsid w:val="00D4388F"/>
    <w:rsid w:val="00D44042"/>
    <w:rsid w:val="00D46D0F"/>
    <w:rsid w:val="00D51222"/>
    <w:rsid w:val="00D53D1E"/>
    <w:rsid w:val="00D53F0E"/>
    <w:rsid w:val="00D550EB"/>
    <w:rsid w:val="00D553C4"/>
    <w:rsid w:val="00D55F8E"/>
    <w:rsid w:val="00D62A70"/>
    <w:rsid w:val="00D62DE0"/>
    <w:rsid w:val="00D64BB1"/>
    <w:rsid w:val="00D657FD"/>
    <w:rsid w:val="00D71E65"/>
    <w:rsid w:val="00D728D3"/>
    <w:rsid w:val="00D74674"/>
    <w:rsid w:val="00D7643A"/>
    <w:rsid w:val="00D80638"/>
    <w:rsid w:val="00D81DFD"/>
    <w:rsid w:val="00D85B27"/>
    <w:rsid w:val="00D86CC3"/>
    <w:rsid w:val="00D90CED"/>
    <w:rsid w:val="00D9180D"/>
    <w:rsid w:val="00D937E3"/>
    <w:rsid w:val="00D94531"/>
    <w:rsid w:val="00D96AA1"/>
    <w:rsid w:val="00D97158"/>
    <w:rsid w:val="00DA2371"/>
    <w:rsid w:val="00DA3546"/>
    <w:rsid w:val="00DA594A"/>
    <w:rsid w:val="00DA725C"/>
    <w:rsid w:val="00DB4AD0"/>
    <w:rsid w:val="00DC11C5"/>
    <w:rsid w:val="00DC7C2E"/>
    <w:rsid w:val="00DD0C53"/>
    <w:rsid w:val="00DD58A7"/>
    <w:rsid w:val="00DD58D1"/>
    <w:rsid w:val="00DE1149"/>
    <w:rsid w:val="00DE19D5"/>
    <w:rsid w:val="00DE1BF4"/>
    <w:rsid w:val="00DE227B"/>
    <w:rsid w:val="00DE2C4F"/>
    <w:rsid w:val="00DE4559"/>
    <w:rsid w:val="00DE6420"/>
    <w:rsid w:val="00DE6C06"/>
    <w:rsid w:val="00DE70D6"/>
    <w:rsid w:val="00DE78D0"/>
    <w:rsid w:val="00DF1A8E"/>
    <w:rsid w:val="00DF1D39"/>
    <w:rsid w:val="00DF43D2"/>
    <w:rsid w:val="00DF609E"/>
    <w:rsid w:val="00DF6393"/>
    <w:rsid w:val="00DF6737"/>
    <w:rsid w:val="00E01E4D"/>
    <w:rsid w:val="00E02BA1"/>
    <w:rsid w:val="00E02E0C"/>
    <w:rsid w:val="00E03B50"/>
    <w:rsid w:val="00E04BCD"/>
    <w:rsid w:val="00E0505A"/>
    <w:rsid w:val="00E067EB"/>
    <w:rsid w:val="00E068FF"/>
    <w:rsid w:val="00E13692"/>
    <w:rsid w:val="00E14047"/>
    <w:rsid w:val="00E149DB"/>
    <w:rsid w:val="00E17EA1"/>
    <w:rsid w:val="00E24D37"/>
    <w:rsid w:val="00E3377C"/>
    <w:rsid w:val="00E34C0E"/>
    <w:rsid w:val="00E34D3F"/>
    <w:rsid w:val="00E450EF"/>
    <w:rsid w:val="00E47ED8"/>
    <w:rsid w:val="00E50740"/>
    <w:rsid w:val="00E543F2"/>
    <w:rsid w:val="00E55F7F"/>
    <w:rsid w:val="00E56833"/>
    <w:rsid w:val="00E56B6A"/>
    <w:rsid w:val="00E572D2"/>
    <w:rsid w:val="00E64C62"/>
    <w:rsid w:val="00E66204"/>
    <w:rsid w:val="00E676FE"/>
    <w:rsid w:val="00E72129"/>
    <w:rsid w:val="00E72B78"/>
    <w:rsid w:val="00E739BD"/>
    <w:rsid w:val="00E767B9"/>
    <w:rsid w:val="00E81461"/>
    <w:rsid w:val="00E8348A"/>
    <w:rsid w:val="00E9097D"/>
    <w:rsid w:val="00E914DF"/>
    <w:rsid w:val="00E925FE"/>
    <w:rsid w:val="00E94630"/>
    <w:rsid w:val="00E95DAB"/>
    <w:rsid w:val="00E96A4E"/>
    <w:rsid w:val="00EA0024"/>
    <w:rsid w:val="00EA0AB1"/>
    <w:rsid w:val="00EA1CAC"/>
    <w:rsid w:val="00EA27C0"/>
    <w:rsid w:val="00EB6899"/>
    <w:rsid w:val="00EB6D04"/>
    <w:rsid w:val="00EC11FB"/>
    <w:rsid w:val="00EC3F5A"/>
    <w:rsid w:val="00EC7837"/>
    <w:rsid w:val="00ED1807"/>
    <w:rsid w:val="00ED1D37"/>
    <w:rsid w:val="00ED32D9"/>
    <w:rsid w:val="00ED3EA7"/>
    <w:rsid w:val="00ED6AC2"/>
    <w:rsid w:val="00ED7CA1"/>
    <w:rsid w:val="00EE536E"/>
    <w:rsid w:val="00EE6888"/>
    <w:rsid w:val="00EF0911"/>
    <w:rsid w:val="00EF1BFB"/>
    <w:rsid w:val="00EF2E52"/>
    <w:rsid w:val="00EF31F5"/>
    <w:rsid w:val="00F0047A"/>
    <w:rsid w:val="00F0118F"/>
    <w:rsid w:val="00F015D4"/>
    <w:rsid w:val="00F04685"/>
    <w:rsid w:val="00F164D6"/>
    <w:rsid w:val="00F2183A"/>
    <w:rsid w:val="00F224BA"/>
    <w:rsid w:val="00F229B8"/>
    <w:rsid w:val="00F316DF"/>
    <w:rsid w:val="00F32B0E"/>
    <w:rsid w:val="00F33305"/>
    <w:rsid w:val="00F355F6"/>
    <w:rsid w:val="00F37AC7"/>
    <w:rsid w:val="00F40E0C"/>
    <w:rsid w:val="00F42655"/>
    <w:rsid w:val="00F47DA0"/>
    <w:rsid w:val="00F52590"/>
    <w:rsid w:val="00F54185"/>
    <w:rsid w:val="00F57F2E"/>
    <w:rsid w:val="00F661E9"/>
    <w:rsid w:val="00F66E74"/>
    <w:rsid w:val="00F703FD"/>
    <w:rsid w:val="00F726BB"/>
    <w:rsid w:val="00F72D4B"/>
    <w:rsid w:val="00F753F8"/>
    <w:rsid w:val="00F7599D"/>
    <w:rsid w:val="00F75ECF"/>
    <w:rsid w:val="00F80D49"/>
    <w:rsid w:val="00F819B7"/>
    <w:rsid w:val="00F91CBF"/>
    <w:rsid w:val="00F93CAB"/>
    <w:rsid w:val="00F93CE6"/>
    <w:rsid w:val="00F94DCD"/>
    <w:rsid w:val="00F953E7"/>
    <w:rsid w:val="00F95B42"/>
    <w:rsid w:val="00F96CC9"/>
    <w:rsid w:val="00F96F8C"/>
    <w:rsid w:val="00FA0416"/>
    <w:rsid w:val="00FA0B40"/>
    <w:rsid w:val="00FA0F09"/>
    <w:rsid w:val="00FA3190"/>
    <w:rsid w:val="00FA3834"/>
    <w:rsid w:val="00FA5491"/>
    <w:rsid w:val="00FB1B86"/>
    <w:rsid w:val="00FB1EBD"/>
    <w:rsid w:val="00FB600F"/>
    <w:rsid w:val="00FC0C70"/>
    <w:rsid w:val="00FC2E9B"/>
    <w:rsid w:val="00FC3259"/>
    <w:rsid w:val="00FC50A8"/>
    <w:rsid w:val="00FC51B3"/>
    <w:rsid w:val="00FC53DA"/>
    <w:rsid w:val="00FC6506"/>
    <w:rsid w:val="00FC7A1F"/>
    <w:rsid w:val="00FD1DB6"/>
    <w:rsid w:val="00FD302E"/>
    <w:rsid w:val="00FD40AB"/>
    <w:rsid w:val="00FD5EA4"/>
    <w:rsid w:val="00FE020E"/>
    <w:rsid w:val="00FE08AC"/>
    <w:rsid w:val="00FE2EAE"/>
    <w:rsid w:val="00FE35CE"/>
    <w:rsid w:val="00FE6175"/>
    <w:rsid w:val="00FE71D0"/>
    <w:rsid w:val="00FF0C81"/>
    <w:rsid w:val="00FF40D1"/>
    <w:rsid w:val="00FF4135"/>
    <w:rsid w:val="00FF5A59"/>
    <w:rsid w:val="17B5BB36"/>
    <w:rsid w:val="414BEA32"/>
    <w:rsid w:val="5090AA78"/>
    <w:rsid w:val="5B7A065A"/>
    <w:rsid w:val="64CC25EA"/>
    <w:rsid w:val="6996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5C41EF"/>
  <w15:chartTrackingRefBased/>
  <w15:docId w15:val="{D4F75B46-58FC-463A-AE2D-DF462EC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 w:type="paragraph" w:customStyle="1" w:styleId="paragraph">
    <w:name w:val="paragraph"/>
    <w:basedOn w:val="Normal"/>
    <w:rsid w:val="00CA4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4044"/>
  </w:style>
  <w:style w:type="character" w:customStyle="1" w:styleId="eop">
    <w:name w:val="eop"/>
    <w:basedOn w:val="DefaultParagraphFont"/>
    <w:rsid w:val="00CA4044"/>
  </w:style>
  <w:style w:type="paragraph" w:customStyle="1" w:styleId="xmsonormal">
    <w:name w:val="x_msonormal"/>
    <w:basedOn w:val="Normal"/>
    <w:rsid w:val="008B3EE3"/>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61372147">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50621812">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89358580">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804608">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39940395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67555044">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18699629">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08790597">
      <w:bodyDiv w:val="1"/>
      <w:marLeft w:val="0"/>
      <w:marRight w:val="0"/>
      <w:marTop w:val="0"/>
      <w:marBottom w:val="0"/>
      <w:divBdr>
        <w:top w:val="none" w:sz="0" w:space="0" w:color="auto"/>
        <w:left w:val="none" w:sz="0" w:space="0" w:color="auto"/>
        <w:bottom w:val="none" w:sz="0" w:space="0" w:color="auto"/>
        <w:right w:val="none" w:sz="0" w:space="0" w:color="auto"/>
      </w:divBdr>
    </w:div>
    <w:div w:id="814178727">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992950949">
      <w:bodyDiv w:val="1"/>
      <w:marLeft w:val="0"/>
      <w:marRight w:val="0"/>
      <w:marTop w:val="0"/>
      <w:marBottom w:val="0"/>
      <w:divBdr>
        <w:top w:val="none" w:sz="0" w:space="0" w:color="auto"/>
        <w:left w:val="none" w:sz="0" w:space="0" w:color="auto"/>
        <w:bottom w:val="none" w:sz="0" w:space="0" w:color="auto"/>
        <w:right w:val="none" w:sz="0" w:space="0" w:color="auto"/>
      </w:divBdr>
      <w:divsChild>
        <w:div w:id="1654748149">
          <w:marLeft w:val="0"/>
          <w:marRight w:val="0"/>
          <w:marTop w:val="0"/>
          <w:marBottom w:val="0"/>
          <w:divBdr>
            <w:top w:val="none" w:sz="0" w:space="0" w:color="auto"/>
            <w:left w:val="none" w:sz="0" w:space="0" w:color="auto"/>
            <w:bottom w:val="none" w:sz="0" w:space="0" w:color="auto"/>
            <w:right w:val="none" w:sz="0" w:space="0" w:color="auto"/>
          </w:divBdr>
        </w:div>
        <w:div w:id="844129452">
          <w:marLeft w:val="0"/>
          <w:marRight w:val="0"/>
          <w:marTop w:val="0"/>
          <w:marBottom w:val="0"/>
          <w:divBdr>
            <w:top w:val="none" w:sz="0" w:space="0" w:color="auto"/>
            <w:left w:val="none" w:sz="0" w:space="0" w:color="auto"/>
            <w:bottom w:val="none" w:sz="0" w:space="0" w:color="auto"/>
            <w:right w:val="none" w:sz="0" w:space="0" w:color="auto"/>
          </w:divBdr>
        </w:div>
      </w:divsChild>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52137653">
      <w:bodyDiv w:val="1"/>
      <w:marLeft w:val="0"/>
      <w:marRight w:val="0"/>
      <w:marTop w:val="0"/>
      <w:marBottom w:val="0"/>
      <w:divBdr>
        <w:top w:val="none" w:sz="0" w:space="0" w:color="auto"/>
        <w:left w:val="none" w:sz="0" w:space="0" w:color="auto"/>
        <w:bottom w:val="none" w:sz="0" w:space="0" w:color="auto"/>
        <w:right w:val="none" w:sz="0" w:space="0" w:color="auto"/>
      </w:divBdr>
    </w:div>
    <w:div w:id="1171992234">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55108352">
      <w:bodyDiv w:val="1"/>
      <w:marLeft w:val="0"/>
      <w:marRight w:val="0"/>
      <w:marTop w:val="0"/>
      <w:marBottom w:val="0"/>
      <w:divBdr>
        <w:top w:val="none" w:sz="0" w:space="0" w:color="auto"/>
        <w:left w:val="none" w:sz="0" w:space="0" w:color="auto"/>
        <w:bottom w:val="none" w:sz="0" w:space="0" w:color="auto"/>
        <w:right w:val="none" w:sz="0" w:space="0" w:color="auto"/>
      </w:divBdr>
    </w:div>
    <w:div w:id="136794528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88421473">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53022278">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0195582">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199021116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1/24/safer-internet-day" TargetMode="External"/><Relationship Id="rId13" Type="http://schemas.openxmlformats.org/officeDocument/2006/relationships/hyperlink" Target="https://www.eatonvale.co.uk/courses/archery-gb-instructor/" TargetMode="External"/><Relationship Id="rId18" Type="http://schemas.openxmlformats.org/officeDocument/2006/relationships/hyperlink" Target="http://www.norfolkscouts.org.uk/members/externalopportunities" TargetMode="External"/><Relationship Id="rId3" Type="http://schemas.openxmlformats.org/officeDocument/2006/relationships/webSettings" Target="webSettings.xml"/><Relationship Id="rId21" Type="http://schemas.openxmlformats.org/officeDocument/2006/relationships/hyperlink" Target="http://www.norfolkscouts.org.uk/tag/vacancy" TargetMode="External"/><Relationship Id="rId7" Type="http://schemas.openxmlformats.org/officeDocument/2006/relationships/hyperlink" Target="https://www.saferinternet.org.uk/safer-internet-day/2019" TargetMode="External"/><Relationship Id="rId12" Type="http://schemas.openxmlformats.org/officeDocument/2006/relationships/hyperlink" Target="http://www.norfolkscouts.org.uk/2019/01/24/revised-adult-and-youth-information-forms" TargetMode="External"/><Relationship Id="rId17" Type="http://schemas.openxmlformats.org/officeDocument/2006/relationships/hyperlink" Target="https://www.eatonvale.co.uk/Staff/apply-now/"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orfolkscouts.org.uk/2019/01/17/d-of-e-update" TargetMode="External"/><Relationship Id="rId20" Type="http://schemas.openxmlformats.org/officeDocument/2006/relationships/hyperlink" Target="http://www.norfolkscouts.org.uk/members/training" TargetMode="External"/><Relationship Id="rId1" Type="http://schemas.openxmlformats.org/officeDocument/2006/relationships/styles" Target="styles.xml"/><Relationship Id="rId6" Type="http://schemas.openxmlformats.org/officeDocument/2006/relationships/hyperlink" Target="http://www.norfolkscouts.org.uk/2019/01/24/european-jamboree-2020" TargetMode="External"/><Relationship Id="rId11" Type="http://schemas.openxmlformats.org/officeDocument/2006/relationships/hyperlink" Target="http://www.norfolkscouts.org.uk/recoginitio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norfolkscouts.org.uk/members/training/calendar" TargetMode="External"/><Relationship Id="rId23" Type="http://schemas.openxmlformats.org/officeDocument/2006/relationships/hyperlink" Target="http://www.norfolkscouts.org.uk/members/county-updates" TargetMode="External"/><Relationship Id="rId10" Type="http://schemas.openxmlformats.org/officeDocument/2006/relationships/hyperlink" Target="https://members.scouts.org.uk/activitiesupdates" TargetMode="External"/><Relationship Id="rId19" Type="http://schemas.openxmlformats.org/officeDocument/2006/relationships/hyperlink" Target="http://www.norfolkscouts.org.uk/calendar" TargetMode="External"/><Relationship Id="rId4" Type="http://schemas.openxmlformats.org/officeDocument/2006/relationships/footnotes" Target="footnotes.xml"/><Relationship Id="rId9" Type="http://schemas.openxmlformats.org/officeDocument/2006/relationships/hyperlink" Target="http://www.norfolkscouts.org.uk/2019/01/21/5640" TargetMode="External"/><Relationship Id="rId14" Type="http://schemas.openxmlformats.org/officeDocument/2006/relationships/hyperlink" Target="http://www.norfolkscouts.org.uk/2019/01/17/the-great-norwich-duck-race-3" TargetMode="External"/><Relationship Id="rId22" Type="http://schemas.openxmlformats.org/officeDocument/2006/relationships/hyperlink" Target="http://www.norfolkscouts.org.uk/members/count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2018-10-18T13:35:00Z</cp:lastPrinted>
  <dcterms:created xsi:type="dcterms:W3CDTF">2019-01-24T16:08:00Z</dcterms:created>
  <dcterms:modified xsi:type="dcterms:W3CDTF">2019-01-24T16:08:00Z</dcterms:modified>
</cp:coreProperties>
</file>