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33AEB" w14:textId="24A1F84A" w:rsidR="00281B0E" w:rsidRDefault="00AB4B82">
      <w:r>
        <w:rPr>
          <w:noProof/>
          <w:lang w:eastAsia="en-GB"/>
        </w:rPr>
        <w:drawing>
          <wp:inline distT="0" distB="0" distL="0" distR="0" wp14:anchorId="6DE64433" wp14:editId="35D345D9">
            <wp:extent cx="1646457" cy="80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d84ce83bd5cf62da79ce2811708d10(1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1"/>
                    <a:stretch/>
                  </pic:blipFill>
                  <pic:spPr bwMode="auto">
                    <a:xfrm>
                      <a:off x="0" y="0"/>
                      <a:ext cx="1669320" cy="812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2837F7" w14:textId="0B1D34F2" w:rsidR="00E90C68" w:rsidRPr="002662AD" w:rsidRDefault="00E90C68" w:rsidP="00E90C68">
      <w:pPr>
        <w:rPr>
          <w:rFonts w:ascii="Nunito Sans" w:hAnsi="Nunito Sans" w:cs="Arial"/>
        </w:rPr>
      </w:pPr>
      <w:r w:rsidRPr="002662AD">
        <w:rPr>
          <w:rFonts w:ascii="Nunito Sans" w:hAnsi="Nunito Sans" w:cs="Arial"/>
          <w:b/>
        </w:rPr>
        <w:t xml:space="preserve">Role Description: </w:t>
      </w:r>
      <w:r w:rsidR="000D691D" w:rsidRPr="002662AD">
        <w:rPr>
          <w:rFonts w:ascii="Nunito Sans" w:hAnsi="Nunito Sans" w:cs="Arial"/>
        </w:rPr>
        <w:t>County Chair (Chai</w:t>
      </w:r>
      <w:r w:rsidR="008A6AAF">
        <w:rPr>
          <w:rFonts w:ascii="Nunito Sans" w:hAnsi="Nunito Sans" w:cs="Arial"/>
        </w:rPr>
        <w:t>r</w:t>
      </w:r>
      <w:r w:rsidR="000D691D" w:rsidRPr="002662AD">
        <w:rPr>
          <w:rFonts w:ascii="Nunito Sans" w:hAnsi="Nunito Sans" w:cs="Arial"/>
        </w:rPr>
        <w:t xml:space="preserve"> of the Board of Trustees)</w:t>
      </w:r>
    </w:p>
    <w:p w14:paraId="1FD1A3FD" w14:textId="4E4E3092" w:rsidR="00E90C68" w:rsidRPr="002662AD" w:rsidRDefault="00E90C68" w:rsidP="00E90C68">
      <w:pPr>
        <w:rPr>
          <w:rFonts w:ascii="Nunito Sans" w:hAnsi="Nunito Sans" w:cs="Arial"/>
        </w:rPr>
      </w:pPr>
      <w:r w:rsidRPr="002662AD">
        <w:rPr>
          <w:rFonts w:ascii="Nunito Sans" w:hAnsi="Nunito Sans" w:cs="Arial"/>
          <w:b/>
        </w:rPr>
        <w:t>Date:</w:t>
      </w:r>
      <w:r w:rsidRPr="002662AD">
        <w:rPr>
          <w:rFonts w:ascii="Nunito Sans" w:hAnsi="Nunito Sans" w:cs="Arial"/>
        </w:rPr>
        <w:t xml:space="preserve"> </w:t>
      </w:r>
      <w:r w:rsidR="000D691D" w:rsidRPr="002662AD">
        <w:rPr>
          <w:rFonts w:ascii="Nunito Sans" w:hAnsi="Nunito Sans" w:cs="Arial"/>
        </w:rPr>
        <w:t>1 March 2019</w:t>
      </w:r>
    </w:p>
    <w:p w14:paraId="7445D5BB" w14:textId="46AD53EF" w:rsidR="00B92DB1" w:rsidRPr="002662AD" w:rsidRDefault="00E90C68" w:rsidP="00CD772F">
      <w:pPr>
        <w:rPr>
          <w:rFonts w:ascii="Nunito Sans" w:hAnsi="Nunito Sans" w:cs="Arial"/>
        </w:rPr>
      </w:pPr>
      <w:r w:rsidRPr="002662AD">
        <w:rPr>
          <w:rFonts w:ascii="Nunito Sans" w:hAnsi="Nunito Sans" w:cs="Arial"/>
          <w:b/>
        </w:rPr>
        <w:t>Outline:</w:t>
      </w:r>
      <w:r w:rsidRPr="002662AD">
        <w:rPr>
          <w:rFonts w:ascii="Nunito Sans" w:hAnsi="Nunito Sans" w:cs="Arial"/>
        </w:rPr>
        <w:t xml:space="preserve"> </w:t>
      </w:r>
      <w:r w:rsidR="008766E3" w:rsidRPr="002662AD">
        <w:rPr>
          <w:rFonts w:ascii="Nunito Sans" w:hAnsi="Nunito Sans" w:cs="Arial"/>
        </w:rPr>
        <w:t>The Chair will lead the Executive Committee</w:t>
      </w:r>
      <w:r w:rsidR="008A6AAF">
        <w:rPr>
          <w:rFonts w:ascii="Nunito Sans" w:hAnsi="Nunito Sans" w:cs="Arial"/>
        </w:rPr>
        <w:t xml:space="preserve"> (Board of Trustees)</w:t>
      </w:r>
      <w:r w:rsidR="008766E3" w:rsidRPr="002662AD">
        <w:rPr>
          <w:rFonts w:ascii="Nunito Sans" w:hAnsi="Nunito Sans" w:cs="Arial"/>
        </w:rPr>
        <w:t>, ensuring that it fulfils its responsibilities within the County</w:t>
      </w:r>
      <w:r w:rsidR="00E63076" w:rsidRPr="002662AD">
        <w:rPr>
          <w:rFonts w:ascii="Nunito Sans" w:hAnsi="Nunito Sans" w:cs="Arial"/>
        </w:rPr>
        <w:t>.</w:t>
      </w:r>
      <w:r w:rsidR="008766E3" w:rsidRPr="002662AD">
        <w:rPr>
          <w:rFonts w:ascii="Nunito Sans" w:hAnsi="Nunito Sans" w:cs="Arial"/>
        </w:rPr>
        <w:t xml:space="preserve"> The Chair will work closely with the County Commissioner to achieve the purpose of The Scout Association through the development of local</w:t>
      </w:r>
      <w:r w:rsidR="00D65C8B" w:rsidRPr="002662AD">
        <w:rPr>
          <w:rFonts w:ascii="Nunito Sans" w:hAnsi="Nunito Sans" w:cs="Arial"/>
        </w:rPr>
        <w:t xml:space="preserve"> </w:t>
      </w:r>
      <w:r w:rsidR="008766E3" w:rsidRPr="002662AD">
        <w:rPr>
          <w:rFonts w:ascii="Nunito Sans" w:hAnsi="Nunito Sans" w:cs="Arial"/>
        </w:rPr>
        <w:t xml:space="preserve">Scouting, in accordance with the </w:t>
      </w:r>
      <w:r w:rsidR="00D65C8B" w:rsidRPr="002662AD">
        <w:rPr>
          <w:rFonts w:ascii="Nunito Sans" w:hAnsi="Nunito Sans" w:cs="Arial"/>
        </w:rPr>
        <w:t>County Consti</w:t>
      </w:r>
      <w:r w:rsidR="00CD772F" w:rsidRPr="002662AD">
        <w:rPr>
          <w:rFonts w:ascii="Nunito Sans" w:hAnsi="Nunito Sans" w:cs="Arial"/>
        </w:rPr>
        <w:t xml:space="preserve">tution and </w:t>
      </w:r>
      <w:r w:rsidR="008766E3" w:rsidRPr="002662AD">
        <w:rPr>
          <w:rFonts w:ascii="Nunito Sans" w:hAnsi="Nunito Sans" w:cs="Arial"/>
        </w:rPr>
        <w:t>Policy, Organisation and Rules of The Scout Association.</w:t>
      </w:r>
      <w:r w:rsidR="00CD772F" w:rsidRPr="002662AD">
        <w:rPr>
          <w:rFonts w:ascii="Nunito Sans" w:hAnsi="Nunito Sans" w:cs="Arial"/>
        </w:rPr>
        <w:t xml:space="preserve"> </w:t>
      </w:r>
    </w:p>
    <w:p w14:paraId="0779B036" w14:textId="41DC97D0" w:rsidR="001B02E7" w:rsidRPr="002662AD" w:rsidRDefault="001B02E7" w:rsidP="00CD772F">
      <w:pPr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 xml:space="preserve">The Chair will be a Trustee </w:t>
      </w:r>
      <w:r w:rsidR="00CC74DE" w:rsidRPr="002662AD">
        <w:rPr>
          <w:rFonts w:ascii="Nunito Sans" w:hAnsi="Nunito Sans" w:cs="Arial"/>
        </w:rPr>
        <w:t>of the Charity.</w:t>
      </w:r>
    </w:p>
    <w:p w14:paraId="36254CB0" w14:textId="04F82DEB" w:rsidR="00A74C22" w:rsidRPr="002662AD" w:rsidRDefault="00E90C68" w:rsidP="00E90C68">
      <w:pPr>
        <w:rPr>
          <w:rFonts w:ascii="Nunito Sans" w:hAnsi="Nunito Sans" w:cs="Arial"/>
        </w:rPr>
      </w:pPr>
      <w:r w:rsidRPr="002662AD">
        <w:rPr>
          <w:rFonts w:ascii="Nunito Sans" w:hAnsi="Nunito Sans" w:cs="Arial"/>
          <w:b/>
        </w:rPr>
        <w:t>Responsible for:</w:t>
      </w:r>
      <w:r w:rsidRPr="002662AD">
        <w:rPr>
          <w:rFonts w:ascii="Nunito Sans" w:hAnsi="Nunito Sans" w:cs="Arial"/>
        </w:rPr>
        <w:t xml:space="preserve"> </w:t>
      </w:r>
      <w:r w:rsidR="007C4265" w:rsidRPr="002662AD">
        <w:rPr>
          <w:rFonts w:ascii="Nunito Sans" w:hAnsi="Nunito Sans" w:cs="Arial"/>
        </w:rPr>
        <w:t>Executive Committee (Board of Trustees) Members</w:t>
      </w:r>
    </w:p>
    <w:p w14:paraId="4FFBC930" w14:textId="6412486D" w:rsidR="00E90C68" w:rsidRPr="002662AD" w:rsidRDefault="00E90C68" w:rsidP="00E90C68">
      <w:pPr>
        <w:rPr>
          <w:rFonts w:ascii="Nunito Sans" w:hAnsi="Nunito Sans" w:cs="Arial"/>
        </w:rPr>
      </w:pPr>
      <w:r w:rsidRPr="002662AD">
        <w:rPr>
          <w:rFonts w:ascii="Nunito Sans" w:hAnsi="Nunito Sans" w:cs="Arial"/>
          <w:b/>
        </w:rPr>
        <w:t>Responsible to:</w:t>
      </w:r>
      <w:r w:rsidRPr="002662AD">
        <w:rPr>
          <w:rFonts w:ascii="Nunito Sans" w:hAnsi="Nunito Sans" w:cs="Arial"/>
        </w:rPr>
        <w:t xml:space="preserve"> </w:t>
      </w:r>
      <w:r w:rsidR="00E07B7B" w:rsidRPr="002662AD">
        <w:rPr>
          <w:rFonts w:ascii="Nunito Sans" w:hAnsi="Nunito Sans" w:cs="Arial"/>
        </w:rPr>
        <w:t>The County Scout Council</w:t>
      </w:r>
    </w:p>
    <w:p w14:paraId="020C3E6D" w14:textId="59222A43" w:rsidR="00E90C68" w:rsidRPr="002662AD" w:rsidRDefault="00E90C68" w:rsidP="00A4553F">
      <w:pPr>
        <w:spacing w:after="0"/>
        <w:rPr>
          <w:rFonts w:ascii="Nunito Sans" w:hAnsi="Nunito Sans" w:cs="Arial"/>
        </w:rPr>
      </w:pPr>
      <w:r w:rsidRPr="002662AD">
        <w:rPr>
          <w:rFonts w:ascii="Nunito Sans" w:hAnsi="Nunito Sans" w:cs="Arial"/>
          <w:b/>
        </w:rPr>
        <w:t>Appointment Requirements:</w:t>
      </w:r>
      <w:r w:rsidRPr="002662AD">
        <w:rPr>
          <w:rFonts w:ascii="Nunito Sans" w:hAnsi="Nunito Sans" w:cs="Arial"/>
        </w:rPr>
        <w:t xml:space="preserve"> To understand and accept The Scout Association’s policies, have a </w:t>
      </w:r>
      <w:r w:rsidR="00952980" w:rsidRPr="002662AD">
        <w:rPr>
          <w:rFonts w:ascii="Nunito Sans" w:hAnsi="Nunito Sans" w:cs="Arial"/>
        </w:rPr>
        <w:t xml:space="preserve">satisfactory disclosure check, </w:t>
      </w:r>
      <w:r w:rsidR="00161D70" w:rsidRPr="002662AD">
        <w:rPr>
          <w:rFonts w:ascii="Nunito Sans" w:hAnsi="Nunito Sans" w:cs="Arial"/>
        </w:rPr>
        <w:t xml:space="preserve">and complete </w:t>
      </w:r>
      <w:r w:rsidR="001B02E7" w:rsidRPr="002662AD">
        <w:rPr>
          <w:rFonts w:ascii="Nunito Sans" w:hAnsi="Nunito Sans" w:cs="Arial"/>
        </w:rPr>
        <w:t>the appointment process.</w:t>
      </w:r>
      <w:r w:rsidR="00CC74DE" w:rsidRPr="002662AD">
        <w:rPr>
          <w:rFonts w:ascii="Nunito Sans" w:hAnsi="Nunito Sans" w:cs="Arial"/>
        </w:rPr>
        <w:t xml:space="preserve"> The role holder must be able to be a charity trustee.</w:t>
      </w:r>
    </w:p>
    <w:p w14:paraId="2AC3912C" w14:textId="77777777" w:rsidR="00E90C68" w:rsidRPr="002662AD" w:rsidRDefault="00E90C68" w:rsidP="00A4553F">
      <w:pPr>
        <w:spacing w:after="0"/>
        <w:rPr>
          <w:rFonts w:ascii="Nunito Sans" w:hAnsi="Nunito Sans" w:cs="Arial"/>
        </w:rPr>
      </w:pPr>
    </w:p>
    <w:p w14:paraId="2BA519F5" w14:textId="45140992" w:rsidR="00E65AF1" w:rsidRPr="002662AD" w:rsidRDefault="002B445B" w:rsidP="00E65AF1">
      <w:pPr>
        <w:spacing w:after="0"/>
        <w:rPr>
          <w:rFonts w:ascii="Nunito Sans" w:hAnsi="Nunito Sans" w:cs="Arial"/>
          <w:b/>
        </w:rPr>
      </w:pPr>
      <w:r w:rsidRPr="002662AD">
        <w:rPr>
          <w:rFonts w:ascii="Nunito Sans" w:hAnsi="Nunito Sans" w:cs="Arial"/>
          <w:b/>
        </w:rPr>
        <w:t>Responsibilities of the Chair</w:t>
      </w:r>
    </w:p>
    <w:p w14:paraId="2CBFF58A" w14:textId="77777777" w:rsidR="002B445B" w:rsidRPr="002662AD" w:rsidRDefault="002B445B" w:rsidP="00E65AF1">
      <w:pPr>
        <w:spacing w:after="0"/>
        <w:rPr>
          <w:rFonts w:ascii="Nunito Sans" w:hAnsi="Nunito Sans" w:cs="Arial"/>
          <w:b/>
        </w:rPr>
      </w:pPr>
    </w:p>
    <w:p w14:paraId="42DECDF8" w14:textId="1E6D8A1B" w:rsidR="00206A5B" w:rsidRPr="002662AD" w:rsidRDefault="00206A5B" w:rsidP="00AB4B82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Objectively and impartially chairing and facilitating Board of Trustee (Executive) meetings.</w:t>
      </w:r>
    </w:p>
    <w:p w14:paraId="78907ECE" w14:textId="77777777" w:rsidR="00206A5B" w:rsidRPr="002662AD" w:rsidRDefault="00206A5B" w:rsidP="00AB4B82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Acting as the Chair of the relevant Scout Council.</w:t>
      </w:r>
    </w:p>
    <w:p w14:paraId="51B46EDE" w14:textId="41DF70F8" w:rsidR="00206A5B" w:rsidRPr="002662AD" w:rsidRDefault="00206A5B" w:rsidP="00AB4B82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 xml:space="preserve">Planning the annual cycle of board and </w:t>
      </w:r>
      <w:r w:rsidR="002A745C" w:rsidRPr="002662AD">
        <w:rPr>
          <w:rFonts w:ascii="Nunito Sans" w:hAnsi="Nunito Sans" w:cs="Arial"/>
        </w:rPr>
        <w:t>s</w:t>
      </w:r>
      <w:r w:rsidR="00CC41BA" w:rsidRPr="002662AD">
        <w:rPr>
          <w:rFonts w:ascii="Nunito Sans" w:hAnsi="Nunito Sans" w:cs="Arial"/>
        </w:rPr>
        <w:t>ub-Committee</w:t>
      </w:r>
      <w:r w:rsidRPr="002662AD">
        <w:rPr>
          <w:rFonts w:ascii="Nunito Sans" w:hAnsi="Nunito Sans" w:cs="Arial"/>
        </w:rPr>
        <w:t xml:space="preserve"> meetings and setting the agenda for </w:t>
      </w:r>
      <w:r w:rsidR="00CC41BA" w:rsidRPr="002662AD">
        <w:rPr>
          <w:rFonts w:ascii="Nunito Sans" w:hAnsi="Nunito Sans" w:cs="Arial"/>
        </w:rPr>
        <w:t>Board of Trustees meetings</w:t>
      </w:r>
      <w:r w:rsidR="00943F7A">
        <w:rPr>
          <w:rFonts w:ascii="Nunito Sans" w:hAnsi="Nunito Sans" w:cs="Arial"/>
        </w:rPr>
        <w:t>.</w:t>
      </w:r>
    </w:p>
    <w:p w14:paraId="120E1936" w14:textId="1953BA43" w:rsidR="00206A5B" w:rsidRPr="002662AD" w:rsidRDefault="00206A5B" w:rsidP="00AB4B82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 xml:space="preserve">Monitoring that decisions and actions agreed at </w:t>
      </w:r>
      <w:r w:rsidR="00CC41BA" w:rsidRPr="002662AD">
        <w:rPr>
          <w:rFonts w:ascii="Nunito Sans" w:hAnsi="Nunito Sans" w:cs="Arial"/>
        </w:rPr>
        <w:t>Board of Trustee</w:t>
      </w:r>
      <w:r w:rsidR="00E821B0" w:rsidRPr="002662AD">
        <w:rPr>
          <w:rFonts w:ascii="Nunito Sans" w:hAnsi="Nunito Sans" w:cs="Arial"/>
        </w:rPr>
        <w:t>s</w:t>
      </w:r>
      <w:r w:rsidR="00CC41BA" w:rsidRPr="002662AD">
        <w:rPr>
          <w:rFonts w:ascii="Nunito Sans" w:hAnsi="Nunito Sans" w:cs="Arial"/>
        </w:rPr>
        <w:t xml:space="preserve"> </w:t>
      </w:r>
      <w:r w:rsidRPr="002662AD">
        <w:rPr>
          <w:rFonts w:ascii="Nunito Sans" w:hAnsi="Nunito Sans" w:cs="Arial"/>
        </w:rPr>
        <w:t>meetings are implemented.</w:t>
      </w:r>
    </w:p>
    <w:p w14:paraId="4599FB21" w14:textId="3C1D59B5" w:rsidR="00206A5B" w:rsidRPr="002662AD" w:rsidRDefault="00206A5B" w:rsidP="00AB4B82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 xml:space="preserve">Working closely with the </w:t>
      </w:r>
      <w:r w:rsidR="00E821B0" w:rsidRPr="002662AD">
        <w:rPr>
          <w:rFonts w:ascii="Nunito Sans" w:hAnsi="Nunito Sans" w:cs="Arial"/>
        </w:rPr>
        <w:t>County</w:t>
      </w:r>
      <w:r w:rsidRPr="002662AD">
        <w:rPr>
          <w:rFonts w:ascii="Nunito Sans" w:hAnsi="Nunito Sans" w:cs="Arial"/>
        </w:rPr>
        <w:t xml:space="preserve"> Commissioner to ensure there are long term and short term</w:t>
      </w:r>
      <w:r w:rsidR="00E821B0" w:rsidRPr="002662AD">
        <w:rPr>
          <w:rFonts w:ascii="Nunito Sans" w:hAnsi="Nunito Sans" w:cs="Arial"/>
        </w:rPr>
        <w:t xml:space="preserve"> </w:t>
      </w:r>
      <w:r w:rsidRPr="002662AD">
        <w:rPr>
          <w:rFonts w:ascii="Nunito Sans" w:hAnsi="Nunito Sans" w:cs="Arial"/>
        </w:rPr>
        <w:t xml:space="preserve">goals and the role the </w:t>
      </w:r>
      <w:r w:rsidR="00E821B0" w:rsidRPr="002662AD">
        <w:rPr>
          <w:rFonts w:ascii="Nunito Sans" w:hAnsi="Nunito Sans" w:cs="Arial"/>
        </w:rPr>
        <w:t xml:space="preserve">Board of Trustees </w:t>
      </w:r>
      <w:r w:rsidRPr="002662AD">
        <w:rPr>
          <w:rFonts w:ascii="Nunito Sans" w:hAnsi="Nunito Sans" w:cs="Arial"/>
        </w:rPr>
        <w:t>can play in helping to achieve these.</w:t>
      </w:r>
    </w:p>
    <w:p w14:paraId="3F4406D1" w14:textId="31B76D73" w:rsidR="00206A5B" w:rsidRPr="002662AD" w:rsidRDefault="00206A5B" w:rsidP="00AB4B82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 xml:space="preserve">Providing direction for the </w:t>
      </w:r>
      <w:r w:rsidR="00E821B0" w:rsidRPr="002662AD">
        <w:rPr>
          <w:rFonts w:ascii="Nunito Sans" w:hAnsi="Nunito Sans" w:cs="Arial"/>
        </w:rPr>
        <w:t>Board of Trustees</w:t>
      </w:r>
      <w:r w:rsidRPr="002662AD">
        <w:rPr>
          <w:rFonts w:ascii="Nunito Sans" w:hAnsi="Nunito Sans" w:cs="Arial"/>
        </w:rPr>
        <w:t>.</w:t>
      </w:r>
    </w:p>
    <w:p w14:paraId="66912FD5" w14:textId="4E50D2C1" w:rsidR="00206A5B" w:rsidRPr="002662AD" w:rsidRDefault="00206A5B" w:rsidP="00AB4B82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 xml:space="preserve">Ensuring that all members of the </w:t>
      </w:r>
      <w:r w:rsidR="00E821B0" w:rsidRPr="002662AD">
        <w:rPr>
          <w:rFonts w:ascii="Nunito Sans" w:hAnsi="Nunito Sans" w:cs="Arial"/>
        </w:rPr>
        <w:t>Trustees</w:t>
      </w:r>
      <w:r w:rsidRPr="002662AD">
        <w:rPr>
          <w:rFonts w:ascii="Nunito Sans" w:hAnsi="Nunito Sans" w:cs="Arial"/>
        </w:rPr>
        <w:t xml:space="preserve"> have been briefed and inducted into their roles,</w:t>
      </w:r>
      <w:r w:rsidR="00E821B0" w:rsidRPr="002662AD">
        <w:rPr>
          <w:rFonts w:ascii="Nunito Sans" w:hAnsi="Nunito Sans" w:cs="Arial"/>
        </w:rPr>
        <w:t xml:space="preserve"> </w:t>
      </w:r>
      <w:r w:rsidRPr="002662AD">
        <w:rPr>
          <w:rFonts w:ascii="Nunito Sans" w:hAnsi="Nunito Sans" w:cs="Arial"/>
        </w:rPr>
        <w:t>receive appropriate training, and are aware of their status as charity trustees.</w:t>
      </w:r>
    </w:p>
    <w:p w14:paraId="6AE4E22E" w14:textId="77777777" w:rsidR="00206A5B" w:rsidRPr="002662AD" w:rsidRDefault="00206A5B" w:rsidP="00AB4B82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Addressing and resolving conflicts that arise.</w:t>
      </w:r>
    </w:p>
    <w:p w14:paraId="6B80AC60" w14:textId="5BE8EA77" w:rsidR="00206A5B" w:rsidRPr="002662AD" w:rsidRDefault="00206A5B" w:rsidP="00AB4B82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Membership and attendance</w:t>
      </w:r>
      <w:r w:rsidR="00E821B0" w:rsidRPr="002662AD">
        <w:rPr>
          <w:rFonts w:ascii="Nunito Sans" w:hAnsi="Nunito Sans" w:cs="Arial"/>
        </w:rPr>
        <w:t xml:space="preserve"> </w:t>
      </w:r>
      <w:r w:rsidRPr="002662AD">
        <w:rPr>
          <w:rFonts w:ascii="Nunito Sans" w:hAnsi="Nunito Sans" w:cs="Arial"/>
        </w:rPr>
        <w:t xml:space="preserve">of any working groups or sub-Committees set up by the </w:t>
      </w:r>
      <w:r w:rsidR="002A745C" w:rsidRPr="002662AD">
        <w:rPr>
          <w:rFonts w:ascii="Nunito Sans" w:hAnsi="Nunito Sans" w:cs="Arial"/>
        </w:rPr>
        <w:t>Board of Trustees</w:t>
      </w:r>
      <w:r w:rsidRPr="002662AD">
        <w:rPr>
          <w:rFonts w:ascii="Nunito Sans" w:hAnsi="Nunito Sans" w:cs="Arial"/>
        </w:rPr>
        <w:t>, where appropriate.</w:t>
      </w:r>
    </w:p>
    <w:p w14:paraId="14B27F36" w14:textId="416DA535" w:rsidR="00AB4B82" w:rsidRPr="002662AD" w:rsidRDefault="002A745C" w:rsidP="002662AD">
      <w:pPr>
        <w:pStyle w:val="ListParagraph"/>
        <w:numPr>
          <w:ilvl w:val="0"/>
          <w:numId w:val="10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Acting</w:t>
      </w:r>
      <w:r w:rsidR="00206A5B" w:rsidRPr="002662AD">
        <w:rPr>
          <w:rFonts w:ascii="Nunito Sans" w:hAnsi="Nunito Sans" w:cs="Arial"/>
        </w:rPr>
        <w:t xml:space="preserve"> as the final appeal point for appointment</w:t>
      </w:r>
      <w:r w:rsidRPr="002662AD">
        <w:rPr>
          <w:rFonts w:ascii="Nunito Sans" w:hAnsi="Nunito Sans" w:cs="Arial"/>
        </w:rPr>
        <w:t xml:space="preserve"> </w:t>
      </w:r>
      <w:r w:rsidR="00206A5B" w:rsidRPr="002662AD">
        <w:rPr>
          <w:rFonts w:ascii="Nunito Sans" w:hAnsi="Nunito Sans" w:cs="Arial"/>
        </w:rPr>
        <w:t xml:space="preserve">disagreements between the Appointments Advisory Committee and </w:t>
      </w:r>
      <w:r w:rsidR="002D5279" w:rsidRPr="002662AD">
        <w:rPr>
          <w:rFonts w:ascii="Nunito Sans" w:hAnsi="Nunito Sans" w:cs="Arial"/>
        </w:rPr>
        <w:t xml:space="preserve">County </w:t>
      </w:r>
      <w:r w:rsidR="00206A5B" w:rsidRPr="002662AD">
        <w:rPr>
          <w:rFonts w:ascii="Nunito Sans" w:hAnsi="Nunito Sans" w:cs="Arial"/>
        </w:rPr>
        <w:t>Commissioner.</w:t>
      </w:r>
    </w:p>
    <w:p w14:paraId="5F42D870" w14:textId="77777777" w:rsidR="002662AD" w:rsidRPr="002662AD" w:rsidRDefault="002662AD">
      <w:pPr>
        <w:rPr>
          <w:rFonts w:ascii="Nunito Sans" w:hAnsi="Nunito Sans" w:cs="Arial"/>
          <w:b/>
        </w:rPr>
      </w:pPr>
    </w:p>
    <w:p w14:paraId="75656DDA" w14:textId="77777777" w:rsidR="007B7528" w:rsidRPr="002662AD" w:rsidRDefault="007B7528">
      <w:pPr>
        <w:rPr>
          <w:rFonts w:ascii="Nunito Sans" w:hAnsi="Nunito Sans" w:cs="Arial"/>
          <w:b/>
        </w:rPr>
      </w:pPr>
    </w:p>
    <w:p w14:paraId="44C3024D" w14:textId="1EC702ED" w:rsidR="002D5279" w:rsidRPr="002662AD" w:rsidRDefault="002F680B" w:rsidP="00E65AF1">
      <w:pPr>
        <w:pStyle w:val="ListParagraph"/>
        <w:ind w:left="-284"/>
        <w:rPr>
          <w:rFonts w:ascii="Nunito Sans" w:hAnsi="Nunito Sans" w:cs="Arial"/>
          <w:b/>
        </w:rPr>
      </w:pPr>
      <w:r w:rsidRPr="002662AD">
        <w:rPr>
          <w:rFonts w:ascii="Nunito Sans" w:hAnsi="Nunito Sans" w:cs="Arial"/>
          <w:b/>
        </w:rPr>
        <w:t>General Tru</w:t>
      </w:r>
      <w:r w:rsidR="005C509C" w:rsidRPr="002662AD">
        <w:rPr>
          <w:rFonts w:ascii="Nunito Sans" w:hAnsi="Nunito Sans" w:cs="Arial"/>
          <w:b/>
        </w:rPr>
        <w:t>stee</w:t>
      </w:r>
      <w:r w:rsidR="00C115D4" w:rsidRPr="002662AD">
        <w:rPr>
          <w:rFonts w:ascii="Nunito Sans" w:hAnsi="Nunito Sans" w:cs="Arial"/>
          <w:b/>
        </w:rPr>
        <w:t xml:space="preserve"> respon</w:t>
      </w:r>
      <w:r w:rsidR="0012543C" w:rsidRPr="002662AD">
        <w:rPr>
          <w:rFonts w:ascii="Nunito Sans" w:hAnsi="Nunito Sans" w:cs="Arial"/>
          <w:b/>
        </w:rPr>
        <w:t xml:space="preserve">sibilities </w:t>
      </w:r>
    </w:p>
    <w:p w14:paraId="53C7FC70" w14:textId="77777777" w:rsidR="007B7528" w:rsidRPr="002662AD" w:rsidRDefault="007B7528" w:rsidP="00E65AF1">
      <w:pPr>
        <w:pStyle w:val="ListParagraph"/>
        <w:ind w:left="-284"/>
        <w:rPr>
          <w:rFonts w:ascii="Nunito Sans" w:hAnsi="Nunito Sans" w:cs="Arial"/>
          <w:b/>
        </w:rPr>
      </w:pPr>
    </w:p>
    <w:p w14:paraId="3611D8BF" w14:textId="6C7ED108" w:rsidR="007B7528" w:rsidRPr="002662AD" w:rsidRDefault="007B7528" w:rsidP="00AB4B82">
      <w:pPr>
        <w:pStyle w:val="ListParagraph"/>
        <w:numPr>
          <w:ilvl w:val="0"/>
          <w:numId w:val="11"/>
        </w:numPr>
        <w:ind w:left="431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To uphold the responsibilities of an Executive Committee</w:t>
      </w:r>
      <w:r w:rsidR="00135EC9" w:rsidRPr="002662AD">
        <w:rPr>
          <w:rFonts w:ascii="Nunito Sans" w:hAnsi="Nunito Sans" w:cs="Arial"/>
        </w:rPr>
        <w:t xml:space="preserve"> (Board of Trustees)</w:t>
      </w:r>
      <w:r w:rsidRPr="002662AD">
        <w:rPr>
          <w:rFonts w:ascii="Nunito Sans" w:hAnsi="Nunito Sans" w:cs="Arial"/>
        </w:rPr>
        <w:t xml:space="preserve"> as outlined in The Scout Association’s Policy Organisation and Rules.</w:t>
      </w:r>
    </w:p>
    <w:p w14:paraId="65B4EB3B" w14:textId="2BA6B433" w:rsidR="007B7528" w:rsidRPr="002662AD" w:rsidRDefault="007B7528" w:rsidP="00AB4B82">
      <w:pPr>
        <w:pStyle w:val="ListParagraph"/>
        <w:numPr>
          <w:ilvl w:val="0"/>
          <w:numId w:val="11"/>
        </w:numPr>
        <w:ind w:left="431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Willingness and eligibility to act as a Charity Trustee for the County.*</w:t>
      </w:r>
    </w:p>
    <w:p w14:paraId="68B11A16" w14:textId="00BEEC93" w:rsidR="007B7528" w:rsidRPr="002662AD" w:rsidRDefault="007B7528" w:rsidP="00AB4B82">
      <w:pPr>
        <w:pStyle w:val="ListParagraph"/>
        <w:numPr>
          <w:ilvl w:val="0"/>
          <w:numId w:val="11"/>
        </w:numPr>
        <w:ind w:left="431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 xml:space="preserve">Contribute to the strategic aims and future development of the </w:t>
      </w:r>
      <w:r w:rsidR="00135EC9" w:rsidRPr="002662AD">
        <w:rPr>
          <w:rFonts w:ascii="Nunito Sans" w:hAnsi="Nunito Sans" w:cs="Arial"/>
        </w:rPr>
        <w:t>County</w:t>
      </w:r>
      <w:r w:rsidR="00943F7A">
        <w:rPr>
          <w:rFonts w:ascii="Nunito Sans" w:hAnsi="Nunito Sans" w:cs="Arial"/>
        </w:rPr>
        <w:t>.</w:t>
      </w:r>
    </w:p>
    <w:p w14:paraId="6D42AE28" w14:textId="3786681E" w:rsidR="007B7528" w:rsidRPr="002662AD" w:rsidRDefault="007B7528" w:rsidP="00AB4B82">
      <w:pPr>
        <w:pStyle w:val="ListParagraph"/>
        <w:numPr>
          <w:ilvl w:val="0"/>
          <w:numId w:val="11"/>
        </w:numPr>
        <w:ind w:left="431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 xml:space="preserve">An understanding of their own role, and the role of others on the </w:t>
      </w:r>
      <w:r w:rsidR="00135EC9" w:rsidRPr="002662AD">
        <w:rPr>
          <w:rFonts w:ascii="Nunito Sans" w:hAnsi="Nunito Sans" w:cs="Arial"/>
        </w:rPr>
        <w:t>Board of Trustees</w:t>
      </w:r>
      <w:r w:rsidR="00943F7A">
        <w:rPr>
          <w:rFonts w:ascii="Nunito Sans" w:hAnsi="Nunito Sans" w:cs="Arial"/>
        </w:rPr>
        <w:t>.</w:t>
      </w:r>
    </w:p>
    <w:p w14:paraId="18184788" w14:textId="0EB24B19" w:rsidR="007B7528" w:rsidRPr="002662AD" w:rsidRDefault="007B7528" w:rsidP="00AB4B82">
      <w:pPr>
        <w:pStyle w:val="ListParagraph"/>
        <w:numPr>
          <w:ilvl w:val="0"/>
          <w:numId w:val="11"/>
        </w:numPr>
        <w:ind w:left="431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A commitment to understanding and forming opinions on the key discussion points and responsibilities of</w:t>
      </w:r>
      <w:r w:rsidR="00135EC9" w:rsidRPr="002662AD">
        <w:rPr>
          <w:rFonts w:ascii="Nunito Sans" w:hAnsi="Nunito Sans" w:cs="Arial"/>
        </w:rPr>
        <w:t xml:space="preserve"> </w:t>
      </w:r>
      <w:r w:rsidRPr="002662AD">
        <w:rPr>
          <w:rFonts w:ascii="Nunito Sans" w:hAnsi="Nunito Sans" w:cs="Arial"/>
        </w:rPr>
        <w:t xml:space="preserve">the </w:t>
      </w:r>
      <w:r w:rsidR="00135EC9" w:rsidRPr="002662AD">
        <w:rPr>
          <w:rFonts w:ascii="Nunito Sans" w:hAnsi="Nunito Sans" w:cs="Arial"/>
        </w:rPr>
        <w:t>Board of Trustees</w:t>
      </w:r>
      <w:r w:rsidRPr="002662AD">
        <w:rPr>
          <w:rFonts w:ascii="Nunito Sans" w:hAnsi="Nunito Sans" w:cs="Arial"/>
        </w:rPr>
        <w:t>.</w:t>
      </w:r>
    </w:p>
    <w:p w14:paraId="28A2E5DE" w14:textId="03F9AE32" w:rsidR="002C4C6C" w:rsidRPr="002662AD" w:rsidRDefault="007B7528" w:rsidP="00AB4B82">
      <w:pPr>
        <w:pStyle w:val="ListParagraph"/>
        <w:numPr>
          <w:ilvl w:val="0"/>
          <w:numId w:val="11"/>
        </w:numPr>
        <w:ind w:left="431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Willingness to complete various tasks which support the work of the</w:t>
      </w:r>
      <w:r w:rsidR="00135EC9" w:rsidRPr="002662AD">
        <w:rPr>
          <w:rFonts w:ascii="Nunito Sans" w:hAnsi="Nunito Sans" w:cs="Arial"/>
        </w:rPr>
        <w:t xml:space="preserve"> Board of Trustees</w:t>
      </w:r>
      <w:r w:rsidRPr="002662AD">
        <w:rPr>
          <w:rFonts w:ascii="Nunito Sans" w:hAnsi="Nunito Sans" w:cs="Arial"/>
        </w:rPr>
        <w:t xml:space="preserve"> and aims of</w:t>
      </w:r>
      <w:r w:rsidR="00135EC9" w:rsidRPr="002662AD">
        <w:rPr>
          <w:rFonts w:ascii="Nunito Sans" w:hAnsi="Nunito Sans" w:cs="Arial"/>
        </w:rPr>
        <w:t xml:space="preserve"> County.</w:t>
      </w:r>
    </w:p>
    <w:p w14:paraId="0397F728" w14:textId="77777777" w:rsidR="002F680B" w:rsidRPr="002662AD" w:rsidRDefault="002F680B" w:rsidP="00E65AF1">
      <w:pPr>
        <w:pStyle w:val="ListParagraph"/>
        <w:ind w:left="-284"/>
        <w:rPr>
          <w:rFonts w:ascii="Nunito Sans" w:hAnsi="Nunito Sans" w:cs="Arial"/>
        </w:rPr>
      </w:pPr>
    </w:p>
    <w:p w14:paraId="6E07B01A" w14:textId="5DB35B50" w:rsidR="00F72E42" w:rsidRPr="002662AD" w:rsidRDefault="00F72E42" w:rsidP="00E65AF1">
      <w:pPr>
        <w:pStyle w:val="ListParagraph"/>
        <w:ind w:left="-284"/>
        <w:rPr>
          <w:rFonts w:ascii="Nunito Sans" w:hAnsi="Nunito Sans" w:cs="Arial"/>
        </w:rPr>
      </w:pPr>
      <w:r w:rsidRPr="002662AD">
        <w:rPr>
          <w:rFonts w:ascii="Nunito Sans" w:hAnsi="Nunito Sans" w:cs="Arial"/>
          <w:b/>
        </w:rPr>
        <w:t>Personal specification</w:t>
      </w:r>
    </w:p>
    <w:p w14:paraId="7E55E3DB" w14:textId="2B99C0DA" w:rsidR="00F72E42" w:rsidRPr="002662AD" w:rsidRDefault="008618C2" w:rsidP="008618C2">
      <w:pPr>
        <w:rPr>
          <w:rFonts w:ascii="Nunito Sans" w:hAnsi="Nunito Sans" w:cs="Arial"/>
          <w:b/>
        </w:rPr>
      </w:pPr>
      <w:r w:rsidRPr="002662AD">
        <w:rPr>
          <w:rFonts w:ascii="Nunito Sans" w:hAnsi="Nunito Sans" w:cs="Arial"/>
          <w:b/>
        </w:rPr>
        <w:t>Skills for a Chair</w:t>
      </w:r>
    </w:p>
    <w:p w14:paraId="5D69C0C1" w14:textId="77777777" w:rsidR="003F2A9F" w:rsidRPr="002662AD" w:rsidRDefault="003F2A9F" w:rsidP="00AB4B82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Strong leadership skills</w:t>
      </w:r>
    </w:p>
    <w:p w14:paraId="3D149FF4" w14:textId="533DA4EE" w:rsidR="003F2A9F" w:rsidRDefault="003F2A9F" w:rsidP="00AB4B82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Strong communication and inter-personal skills</w:t>
      </w:r>
    </w:p>
    <w:p w14:paraId="7EED1A78" w14:textId="2D6214CE" w:rsidR="00D24ED7" w:rsidRPr="002662AD" w:rsidRDefault="00D24ED7" w:rsidP="00AB4B82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Nunito Sans" w:hAnsi="Nunito Sans" w:cs="Arial"/>
        </w:rPr>
      </w:pPr>
      <w:r>
        <w:rPr>
          <w:rFonts w:ascii="Nunito Sans" w:hAnsi="Nunito Sans" w:cs="Arial"/>
        </w:rPr>
        <w:t>Able to handle sensitive information and act with confidentiality</w:t>
      </w:r>
      <w:bookmarkStart w:id="0" w:name="_GoBack"/>
      <w:bookmarkEnd w:id="0"/>
    </w:p>
    <w:p w14:paraId="5B49266F" w14:textId="703C616C" w:rsidR="003F2A9F" w:rsidRPr="002662AD" w:rsidRDefault="003F2A9F" w:rsidP="00AB4B82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Ability to work as part of a team</w:t>
      </w:r>
    </w:p>
    <w:p w14:paraId="20546584" w14:textId="23620ACE" w:rsidR="003F2A9F" w:rsidRPr="002662AD" w:rsidRDefault="003F2A9F" w:rsidP="00AB4B82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Able to think creatively and solve problems</w:t>
      </w:r>
    </w:p>
    <w:p w14:paraId="60C72FB9" w14:textId="6D39D983" w:rsidR="003F2A9F" w:rsidRPr="002662AD" w:rsidRDefault="003F2A9F" w:rsidP="00AB4B82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Able to motivate others and encourage participation</w:t>
      </w:r>
    </w:p>
    <w:p w14:paraId="547EC3F1" w14:textId="7345C9F9" w:rsidR="003F2A9F" w:rsidRPr="002662AD" w:rsidRDefault="003F2A9F" w:rsidP="00AB4B82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Able to handle and resolve conflict effectively</w:t>
      </w:r>
    </w:p>
    <w:p w14:paraId="1E2FD86F" w14:textId="6EC28147" w:rsidR="003F2A9F" w:rsidRPr="002662AD" w:rsidRDefault="003F2A9F" w:rsidP="00AB4B82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Willing to speak one’s mind and listen to the views of others.</w:t>
      </w:r>
    </w:p>
    <w:p w14:paraId="2C8ED2AC" w14:textId="38FD44FE" w:rsidR="003F2A9F" w:rsidRPr="002662AD" w:rsidRDefault="003F2A9F" w:rsidP="00AB4B82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Able to maintain independent and objective judgement</w:t>
      </w:r>
    </w:p>
    <w:p w14:paraId="4CB85EB9" w14:textId="41C08E69" w:rsidR="003F2A9F" w:rsidRPr="002662AD" w:rsidRDefault="003F2A9F" w:rsidP="00AB4B82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Willing to actively design and contribute to the strategic vision of the County</w:t>
      </w:r>
    </w:p>
    <w:p w14:paraId="4488475B" w14:textId="6AC7311A" w:rsidR="00D837D8" w:rsidRPr="002662AD" w:rsidRDefault="003F2A9F" w:rsidP="00AB4B82">
      <w:pPr>
        <w:pStyle w:val="ListParagraph"/>
        <w:numPr>
          <w:ilvl w:val="0"/>
          <w:numId w:val="13"/>
        </w:numPr>
        <w:ind w:left="714" w:hanging="357"/>
        <w:contextualSpacing w:val="0"/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Willingness to take decisions which will further the work of the County</w:t>
      </w:r>
    </w:p>
    <w:p w14:paraId="40135340" w14:textId="598620CE" w:rsidR="005E748C" w:rsidRPr="002662AD" w:rsidRDefault="005E748C" w:rsidP="00E90C68">
      <w:pPr>
        <w:rPr>
          <w:rFonts w:ascii="Nunito Sans" w:hAnsi="Nunito Sans" w:cs="Arial"/>
        </w:rPr>
      </w:pPr>
    </w:p>
    <w:p w14:paraId="360F95D0" w14:textId="598620CE" w:rsidR="00F90C2B" w:rsidRPr="002662AD" w:rsidRDefault="00F90C2B" w:rsidP="00E90C68">
      <w:pPr>
        <w:rPr>
          <w:rFonts w:ascii="Nunito Sans" w:hAnsi="Nunito Sans" w:cs="Arial"/>
        </w:rPr>
      </w:pPr>
      <w:r w:rsidRPr="002662AD">
        <w:rPr>
          <w:rFonts w:ascii="Nunito Sans" w:hAnsi="Nunito Sans" w:cs="Arial"/>
        </w:rPr>
        <w:t>*Terms of Eligibility for Charity Trusteeship can be found in The Scout Association’s Policy, Organisation and Rules; or by contacting the Charity Commission for England and Wales</w:t>
      </w:r>
    </w:p>
    <w:sectPr w:rsidR="00F90C2B" w:rsidRPr="002662AD" w:rsidSect="00E90C68">
      <w:footerReference w:type="default" r:id="rId11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DA13C" w14:textId="77777777" w:rsidR="006D05B2" w:rsidRDefault="006D05B2" w:rsidP="00281B0E">
      <w:pPr>
        <w:spacing w:after="0" w:line="240" w:lineRule="auto"/>
      </w:pPr>
      <w:r>
        <w:separator/>
      </w:r>
    </w:p>
  </w:endnote>
  <w:endnote w:type="continuationSeparator" w:id="0">
    <w:p w14:paraId="4E54B88A" w14:textId="77777777" w:rsidR="006D05B2" w:rsidRDefault="006D05B2" w:rsidP="00281B0E">
      <w:pPr>
        <w:spacing w:after="0" w:line="240" w:lineRule="auto"/>
      </w:pPr>
      <w:r>
        <w:continuationSeparator/>
      </w:r>
    </w:p>
  </w:endnote>
  <w:endnote w:type="continuationNotice" w:id="1">
    <w:p w14:paraId="470B4B01" w14:textId="77777777" w:rsidR="006D05B2" w:rsidRDefault="006D05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99A76E99-EA96-4B3E-8577-02651199B737}"/>
    <w:embedBold r:id="rId2" w:fontKey="{EF6EEB58-0A3D-43FB-AB1F-61898E098F0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51C7A" w14:textId="77777777" w:rsidR="00281B0E" w:rsidRPr="00281B0E" w:rsidRDefault="00281B0E" w:rsidP="00281B0E">
    <w:pPr>
      <w:pStyle w:val="Header"/>
      <w:jc w:val="right"/>
      <w:rPr>
        <w:rFonts w:ascii="Arial" w:hAnsi="Arial" w:cs="Arial"/>
        <w:sz w:val="16"/>
        <w:szCs w:val="16"/>
      </w:rPr>
    </w:pPr>
    <w:r w:rsidRPr="00281B0E">
      <w:rPr>
        <w:rFonts w:ascii="Arial" w:hAnsi="Arial" w:cs="Arial"/>
        <w:sz w:val="16"/>
        <w:szCs w:val="16"/>
      </w:rPr>
      <w:t xml:space="preserve">Norfolk Scouts – </w:t>
    </w:r>
    <w:sdt>
      <w:sdtPr>
        <w:rPr>
          <w:rFonts w:ascii="Arial" w:hAnsi="Arial" w:cs="Arial"/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Content>
        <w:r w:rsidRPr="00281B0E">
          <w:rPr>
            <w:rFonts w:ascii="Arial" w:hAnsi="Arial" w:cs="Arial"/>
            <w:sz w:val="16"/>
            <w:szCs w:val="16"/>
          </w:rPr>
          <w:t xml:space="preserve">Page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PAGE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506891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281B0E">
          <w:rPr>
            <w:rFonts w:ascii="Arial" w:hAnsi="Arial" w:cs="Arial"/>
            <w:sz w:val="16"/>
            <w:szCs w:val="16"/>
          </w:rPr>
          <w:t xml:space="preserve"> of 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281B0E">
          <w:rPr>
            <w:rFonts w:ascii="Arial" w:hAnsi="Arial" w:cs="Arial"/>
            <w:b/>
            <w:bCs/>
            <w:sz w:val="16"/>
            <w:szCs w:val="16"/>
          </w:rPr>
          <w:instrText xml:space="preserve"> NUMPAGES  </w:instrTex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506891">
          <w:rPr>
            <w:rFonts w:ascii="Arial" w:hAnsi="Arial" w:cs="Arial"/>
            <w:b/>
            <w:bCs/>
            <w:noProof/>
            <w:sz w:val="16"/>
            <w:szCs w:val="16"/>
          </w:rPr>
          <w:t>2</w:t>
        </w:r>
        <w:r w:rsidRPr="00281B0E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303DB" w14:textId="77777777" w:rsidR="006D05B2" w:rsidRDefault="006D05B2" w:rsidP="00281B0E">
      <w:pPr>
        <w:spacing w:after="0" w:line="240" w:lineRule="auto"/>
      </w:pPr>
      <w:r>
        <w:separator/>
      </w:r>
    </w:p>
  </w:footnote>
  <w:footnote w:type="continuationSeparator" w:id="0">
    <w:p w14:paraId="46175CBF" w14:textId="77777777" w:rsidR="006D05B2" w:rsidRDefault="006D05B2" w:rsidP="00281B0E">
      <w:pPr>
        <w:spacing w:after="0" w:line="240" w:lineRule="auto"/>
      </w:pPr>
      <w:r>
        <w:continuationSeparator/>
      </w:r>
    </w:p>
  </w:footnote>
  <w:footnote w:type="continuationNotice" w:id="1">
    <w:p w14:paraId="0A5A4B06" w14:textId="77777777" w:rsidR="006D05B2" w:rsidRDefault="006D05B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F1408"/>
    <w:multiLevelType w:val="hybridMultilevel"/>
    <w:tmpl w:val="69507A0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3136A9D"/>
    <w:multiLevelType w:val="hybridMultilevel"/>
    <w:tmpl w:val="4B766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B6350"/>
    <w:multiLevelType w:val="hybridMultilevel"/>
    <w:tmpl w:val="649884A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8203868"/>
    <w:multiLevelType w:val="hybridMultilevel"/>
    <w:tmpl w:val="6F14F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162B"/>
    <w:multiLevelType w:val="hybridMultilevel"/>
    <w:tmpl w:val="6458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D0D93"/>
    <w:multiLevelType w:val="hybridMultilevel"/>
    <w:tmpl w:val="C1BAB31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37968B9"/>
    <w:multiLevelType w:val="hybridMultilevel"/>
    <w:tmpl w:val="B44A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F7F13"/>
    <w:multiLevelType w:val="hybridMultilevel"/>
    <w:tmpl w:val="B6CA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90D8F"/>
    <w:multiLevelType w:val="hybridMultilevel"/>
    <w:tmpl w:val="C6C40920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" w15:restartNumberingAfterBreak="0">
    <w:nsid w:val="514749C4"/>
    <w:multiLevelType w:val="hybridMultilevel"/>
    <w:tmpl w:val="6818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B0BBE"/>
    <w:multiLevelType w:val="hybridMultilevel"/>
    <w:tmpl w:val="4BB2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3298C"/>
    <w:multiLevelType w:val="hybridMultilevel"/>
    <w:tmpl w:val="34287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EA188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31422"/>
    <w:multiLevelType w:val="hybridMultilevel"/>
    <w:tmpl w:val="38EC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B0E"/>
    <w:rsid w:val="000039F3"/>
    <w:rsid w:val="000114B3"/>
    <w:rsid w:val="0001657E"/>
    <w:rsid w:val="000527D5"/>
    <w:rsid w:val="00063231"/>
    <w:rsid w:val="00083369"/>
    <w:rsid w:val="000B139B"/>
    <w:rsid w:val="000C7DD8"/>
    <w:rsid w:val="000D691D"/>
    <w:rsid w:val="0012543C"/>
    <w:rsid w:val="00125A4D"/>
    <w:rsid w:val="00132587"/>
    <w:rsid w:val="00134641"/>
    <w:rsid w:val="00135EC9"/>
    <w:rsid w:val="00161D70"/>
    <w:rsid w:val="00163711"/>
    <w:rsid w:val="001B02E7"/>
    <w:rsid w:val="001D52AE"/>
    <w:rsid w:val="001D6E20"/>
    <w:rsid w:val="001E676E"/>
    <w:rsid w:val="00206A5B"/>
    <w:rsid w:val="0025065A"/>
    <w:rsid w:val="00264887"/>
    <w:rsid w:val="00264E67"/>
    <w:rsid w:val="002662AD"/>
    <w:rsid w:val="002739F1"/>
    <w:rsid w:val="00281B0E"/>
    <w:rsid w:val="00282DAE"/>
    <w:rsid w:val="0028388D"/>
    <w:rsid w:val="002A745C"/>
    <w:rsid w:val="002B445B"/>
    <w:rsid w:val="002C4C6C"/>
    <w:rsid w:val="002D195C"/>
    <w:rsid w:val="002D5279"/>
    <w:rsid w:val="002E18D5"/>
    <w:rsid w:val="002F680B"/>
    <w:rsid w:val="00331630"/>
    <w:rsid w:val="00336263"/>
    <w:rsid w:val="00344264"/>
    <w:rsid w:val="00345A14"/>
    <w:rsid w:val="00354E4F"/>
    <w:rsid w:val="00385A00"/>
    <w:rsid w:val="0039389B"/>
    <w:rsid w:val="003F2A9F"/>
    <w:rsid w:val="003F5EB8"/>
    <w:rsid w:val="003F7A51"/>
    <w:rsid w:val="003F7D28"/>
    <w:rsid w:val="00407B0E"/>
    <w:rsid w:val="00425B82"/>
    <w:rsid w:val="00445254"/>
    <w:rsid w:val="00457A5E"/>
    <w:rsid w:val="00465812"/>
    <w:rsid w:val="00490F72"/>
    <w:rsid w:val="004A2591"/>
    <w:rsid w:val="004B342E"/>
    <w:rsid w:val="004C2751"/>
    <w:rsid w:val="004D0A3F"/>
    <w:rsid w:val="00505E85"/>
    <w:rsid w:val="00506891"/>
    <w:rsid w:val="00547226"/>
    <w:rsid w:val="00561D7E"/>
    <w:rsid w:val="00590AC3"/>
    <w:rsid w:val="005A6158"/>
    <w:rsid w:val="005B667A"/>
    <w:rsid w:val="005C18BA"/>
    <w:rsid w:val="005C509C"/>
    <w:rsid w:val="005D2525"/>
    <w:rsid w:val="005D4C94"/>
    <w:rsid w:val="005E748C"/>
    <w:rsid w:val="005F483C"/>
    <w:rsid w:val="00625628"/>
    <w:rsid w:val="00633575"/>
    <w:rsid w:val="0063743C"/>
    <w:rsid w:val="006465C0"/>
    <w:rsid w:val="00654DB6"/>
    <w:rsid w:val="00664DDB"/>
    <w:rsid w:val="00666C1C"/>
    <w:rsid w:val="00684066"/>
    <w:rsid w:val="00686753"/>
    <w:rsid w:val="006C2EFF"/>
    <w:rsid w:val="006D05B2"/>
    <w:rsid w:val="006E7656"/>
    <w:rsid w:val="0070490F"/>
    <w:rsid w:val="00706DBD"/>
    <w:rsid w:val="007217BA"/>
    <w:rsid w:val="00724325"/>
    <w:rsid w:val="00754C77"/>
    <w:rsid w:val="007829A2"/>
    <w:rsid w:val="007971DA"/>
    <w:rsid w:val="007B7528"/>
    <w:rsid w:val="007C026C"/>
    <w:rsid w:val="007C0A78"/>
    <w:rsid w:val="007C17C0"/>
    <w:rsid w:val="007C4265"/>
    <w:rsid w:val="007C7A81"/>
    <w:rsid w:val="007F2561"/>
    <w:rsid w:val="008019D8"/>
    <w:rsid w:val="00812EF2"/>
    <w:rsid w:val="008618C2"/>
    <w:rsid w:val="008766E3"/>
    <w:rsid w:val="00886741"/>
    <w:rsid w:val="008A3BF3"/>
    <w:rsid w:val="008A40E5"/>
    <w:rsid w:val="008A6AAF"/>
    <w:rsid w:val="008B298D"/>
    <w:rsid w:val="008C318F"/>
    <w:rsid w:val="008C6892"/>
    <w:rsid w:val="008D206F"/>
    <w:rsid w:val="008E00EF"/>
    <w:rsid w:val="008E7843"/>
    <w:rsid w:val="008F612D"/>
    <w:rsid w:val="00904785"/>
    <w:rsid w:val="00927954"/>
    <w:rsid w:val="00933B63"/>
    <w:rsid w:val="009377BA"/>
    <w:rsid w:val="00943F7A"/>
    <w:rsid w:val="00952980"/>
    <w:rsid w:val="00961E7D"/>
    <w:rsid w:val="009B3929"/>
    <w:rsid w:val="009B68EB"/>
    <w:rsid w:val="009C28F2"/>
    <w:rsid w:val="009D691E"/>
    <w:rsid w:val="009F2C47"/>
    <w:rsid w:val="009F5E6D"/>
    <w:rsid w:val="00A0605F"/>
    <w:rsid w:val="00A11261"/>
    <w:rsid w:val="00A13635"/>
    <w:rsid w:val="00A4553F"/>
    <w:rsid w:val="00A5375B"/>
    <w:rsid w:val="00A54221"/>
    <w:rsid w:val="00A74C22"/>
    <w:rsid w:val="00A95E24"/>
    <w:rsid w:val="00AA4A53"/>
    <w:rsid w:val="00AB4B82"/>
    <w:rsid w:val="00AB68DB"/>
    <w:rsid w:val="00AE7AD5"/>
    <w:rsid w:val="00AF634B"/>
    <w:rsid w:val="00AF7E94"/>
    <w:rsid w:val="00B357CA"/>
    <w:rsid w:val="00B362F8"/>
    <w:rsid w:val="00B4634D"/>
    <w:rsid w:val="00B57B8D"/>
    <w:rsid w:val="00B636F9"/>
    <w:rsid w:val="00B82626"/>
    <w:rsid w:val="00B92DB1"/>
    <w:rsid w:val="00BB51E8"/>
    <w:rsid w:val="00BC5DB4"/>
    <w:rsid w:val="00BD4F3C"/>
    <w:rsid w:val="00BE0638"/>
    <w:rsid w:val="00BF701C"/>
    <w:rsid w:val="00BF7EEE"/>
    <w:rsid w:val="00C115D4"/>
    <w:rsid w:val="00C1208B"/>
    <w:rsid w:val="00C347EE"/>
    <w:rsid w:val="00C37344"/>
    <w:rsid w:val="00C71776"/>
    <w:rsid w:val="00CA0966"/>
    <w:rsid w:val="00CC41BA"/>
    <w:rsid w:val="00CC74DE"/>
    <w:rsid w:val="00CD09A8"/>
    <w:rsid w:val="00CD772F"/>
    <w:rsid w:val="00D20B91"/>
    <w:rsid w:val="00D24ED7"/>
    <w:rsid w:val="00D31329"/>
    <w:rsid w:val="00D3176D"/>
    <w:rsid w:val="00D33D05"/>
    <w:rsid w:val="00D46648"/>
    <w:rsid w:val="00D50A39"/>
    <w:rsid w:val="00D53CA7"/>
    <w:rsid w:val="00D65C8B"/>
    <w:rsid w:val="00D837D8"/>
    <w:rsid w:val="00D92073"/>
    <w:rsid w:val="00DB3C4A"/>
    <w:rsid w:val="00DB7FCE"/>
    <w:rsid w:val="00DC7F67"/>
    <w:rsid w:val="00E03554"/>
    <w:rsid w:val="00E07B7B"/>
    <w:rsid w:val="00E131EC"/>
    <w:rsid w:val="00E136BD"/>
    <w:rsid w:val="00E1754D"/>
    <w:rsid w:val="00E408B7"/>
    <w:rsid w:val="00E61AEC"/>
    <w:rsid w:val="00E63076"/>
    <w:rsid w:val="00E65AF1"/>
    <w:rsid w:val="00E821B0"/>
    <w:rsid w:val="00E90C68"/>
    <w:rsid w:val="00EA068A"/>
    <w:rsid w:val="00EB49E0"/>
    <w:rsid w:val="00EC685E"/>
    <w:rsid w:val="00EE287D"/>
    <w:rsid w:val="00F01A4A"/>
    <w:rsid w:val="00F1479B"/>
    <w:rsid w:val="00F34D80"/>
    <w:rsid w:val="00F44738"/>
    <w:rsid w:val="00F54124"/>
    <w:rsid w:val="00F5571A"/>
    <w:rsid w:val="00F72E42"/>
    <w:rsid w:val="00F73DDF"/>
    <w:rsid w:val="00F76C14"/>
    <w:rsid w:val="00F77AC9"/>
    <w:rsid w:val="00F90C2B"/>
    <w:rsid w:val="00F95369"/>
    <w:rsid w:val="00FA25F1"/>
    <w:rsid w:val="00FC01FC"/>
    <w:rsid w:val="00FF4E5A"/>
    <w:rsid w:val="077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DB5B8A"/>
  <w15:docId w15:val="{5CF12526-B59A-46D5-9B4B-8F042E09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B0E"/>
  </w:style>
  <w:style w:type="paragraph" w:styleId="Footer">
    <w:name w:val="footer"/>
    <w:basedOn w:val="Normal"/>
    <w:link w:val="FooterChar"/>
    <w:uiPriority w:val="99"/>
    <w:unhideWhenUsed/>
    <w:rsid w:val="00281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B0E"/>
  </w:style>
  <w:style w:type="character" w:styleId="Hyperlink">
    <w:name w:val="Hyperlink"/>
    <w:basedOn w:val="DefaultParagraphFont"/>
    <w:uiPriority w:val="99"/>
    <w:unhideWhenUsed/>
    <w:rsid w:val="00F953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7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9377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C37344"/>
    <w:pPr>
      <w:ind w:left="720"/>
      <w:contextualSpacing/>
    </w:pPr>
  </w:style>
  <w:style w:type="table" w:customStyle="1" w:styleId="PlainTable51">
    <w:name w:val="Plain Table 51"/>
    <w:basedOn w:val="TableNormal"/>
    <w:uiPriority w:val="45"/>
    <w:rsid w:val="007829A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9BCC58E071F46B0811C864EA7E3AD" ma:contentTypeVersion="4" ma:contentTypeDescription="Create a new document." ma:contentTypeScope="" ma:versionID="30d0a056a825aa18af51957826b88ef2">
  <xsd:schema xmlns:xsd="http://www.w3.org/2001/XMLSchema" xmlns:xs="http://www.w3.org/2001/XMLSchema" xmlns:p="http://schemas.microsoft.com/office/2006/metadata/properties" xmlns:ns2="4cc40431-109f-4398-8c7d-0a9c888c8091" targetNamespace="http://schemas.microsoft.com/office/2006/metadata/properties" ma:root="true" ma:fieldsID="882c5f41359e7d4e247dad483498c597" ns2:_="">
    <xsd:import namespace="4cc40431-109f-4398-8c7d-0a9c888c8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greed"/>
                <xsd:element ref="ns2:Review_x0020_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40431-109f-4398-8c7d-0a9c888c8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greed" ma:index="10" ma:displayName="Agreed" ma:format="DateOnly" ma:internalName="Agreed">
      <xsd:simpleType>
        <xsd:restriction base="dms:DateTime"/>
      </xsd:simpleType>
    </xsd:element>
    <xsd:element name="Review_x0020_Date" ma:index="11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4cc40431-109f-4398-8c7d-0a9c888c8091">2020-07-31T23:00:00+00:00</Review_x0020_Date>
    <Agreed xmlns="4cc40431-109f-4398-8c7d-0a9c888c8091">2018-07-31T23:00:00+00:00</Agreed>
  </documentManagement>
</p:properties>
</file>

<file path=customXml/itemProps1.xml><?xml version="1.0" encoding="utf-8"?>
<ds:datastoreItem xmlns:ds="http://schemas.openxmlformats.org/officeDocument/2006/customXml" ds:itemID="{DE50BB5B-1015-476A-A23C-F2C308F1B6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C92BC0-963C-4219-9179-836A7A8EA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40431-109f-4398-8c7d-0a9c888c8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028EF-8B6C-45D2-AC57-E39EDF88DB6A}">
  <ds:schemaRefs>
    <ds:schemaRef ds:uri="http://schemas.microsoft.com/office/2006/metadata/properties"/>
    <ds:schemaRef ds:uri="http://schemas.microsoft.com/office/infopath/2007/PartnerControls"/>
    <ds:schemaRef ds:uri="4cc40431-109f-4398-8c7d-0a9c888c8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 ACC Events</vt:lpstr>
    </vt:vector>
  </TitlesOfParts>
  <Company>Hewlett-Packard Company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 ACC Events</dc:title>
  <dc:subject/>
  <dc:creator>Matthew Burrell</dc:creator>
  <cp:keywords/>
  <cp:lastModifiedBy>Matthew Burrell</cp:lastModifiedBy>
  <cp:revision>39</cp:revision>
  <cp:lastPrinted>2017-10-29T19:15:00Z</cp:lastPrinted>
  <dcterms:created xsi:type="dcterms:W3CDTF">2018-10-30T20:16:00Z</dcterms:created>
  <dcterms:modified xsi:type="dcterms:W3CDTF">2019-03-07T14:27:00Z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0x010100EEE9BCC58E071F46B0811C864EA7E3AD</vt:lpwstr>
  </property>
</Properties>
</file>